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2D9" w:rsidRDefault="006662D9" w:rsidP="006662D9">
      <w:pPr>
        <w:ind w:left="0"/>
        <w:rPr>
          <w:rFonts w:asciiTheme="majorBidi" w:hAnsiTheme="majorBidi" w:cstheme="majorBidi"/>
          <w:sz w:val="24"/>
          <w:szCs w:val="24"/>
        </w:rPr>
      </w:pPr>
      <w:bookmarkStart w:id="0" w:name="_GoBack"/>
      <w:bookmarkEnd w:id="0"/>
      <w:r>
        <w:rPr>
          <w:rFonts w:asciiTheme="majorBidi" w:hAnsiTheme="majorBidi" w:cstheme="majorBidi"/>
          <w:sz w:val="24"/>
          <w:szCs w:val="24"/>
        </w:rPr>
        <w:t>ENGL 015</w:t>
      </w:r>
    </w:p>
    <w:p w:rsidR="006662D9" w:rsidRDefault="006662D9" w:rsidP="006662D9">
      <w:pPr>
        <w:ind w:left="0"/>
        <w:rPr>
          <w:rFonts w:asciiTheme="majorBidi" w:hAnsiTheme="majorBidi" w:cstheme="majorBidi"/>
          <w:sz w:val="24"/>
          <w:szCs w:val="24"/>
        </w:rPr>
      </w:pPr>
      <w:r>
        <w:rPr>
          <w:rFonts w:asciiTheme="majorBidi" w:hAnsiTheme="majorBidi" w:cstheme="majorBidi"/>
          <w:sz w:val="24"/>
          <w:szCs w:val="24"/>
        </w:rPr>
        <w:t>Assignment 5</w:t>
      </w:r>
    </w:p>
    <w:p w:rsidR="006662D9" w:rsidRPr="00234A29" w:rsidRDefault="006662D9" w:rsidP="006662D9">
      <w:pPr>
        <w:ind w:left="0"/>
        <w:rPr>
          <w:rFonts w:asciiTheme="majorBidi" w:hAnsiTheme="majorBidi" w:cstheme="majorBidi"/>
          <w:sz w:val="24"/>
          <w:szCs w:val="24"/>
        </w:rPr>
      </w:pPr>
      <w:r>
        <w:rPr>
          <w:rFonts w:asciiTheme="majorBidi" w:hAnsiTheme="majorBidi" w:cstheme="majorBidi"/>
          <w:sz w:val="24"/>
          <w:szCs w:val="24"/>
        </w:rPr>
        <w:t xml:space="preserve">August 3, 2011 </w:t>
      </w:r>
    </w:p>
    <w:p w:rsidR="006662D9" w:rsidRDefault="006662D9" w:rsidP="00C80D9C">
      <w:pPr>
        <w:ind w:left="0"/>
        <w:rPr>
          <w:rFonts w:asciiTheme="majorBidi" w:hAnsiTheme="majorBidi" w:cstheme="majorBidi"/>
          <w:sz w:val="24"/>
          <w:szCs w:val="24"/>
        </w:rPr>
      </w:pPr>
      <w:r>
        <w:rPr>
          <w:rFonts w:asciiTheme="majorBidi" w:hAnsiTheme="majorBidi" w:cstheme="majorBidi"/>
          <w:sz w:val="24"/>
          <w:szCs w:val="24"/>
        </w:rPr>
        <w:t xml:space="preserve">Audience: </w:t>
      </w:r>
      <w:r w:rsidR="00C80D9C">
        <w:rPr>
          <w:rFonts w:asciiTheme="majorBidi" w:hAnsiTheme="majorBidi" w:cstheme="majorBidi"/>
          <w:sz w:val="24"/>
          <w:szCs w:val="24"/>
        </w:rPr>
        <w:t>BIOL 110 t</w:t>
      </w:r>
      <w:r w:rsidR="00110D51">
        <w:rPr>
          <w:rFonts w:asciiTheme="majorBidi" w:hAnsiTheme="majorBidi" w:cstheme="majorBidi"/>
          <w:sz w:val="24"/>
          <w:szCs w:val="24"/>
        </w:rPr>
        <w:t>eachers</w:t>
      </w:r>
      <w:r w:rsidR="00C80D9C">
        <w:rPr>
          <w:rFonts w:asciiTheme="majorBidi" w:hAnsiTheme="majorBidi" w:cstheme="majorBidi"/>
          <w:sz w:val="24"/>
          <w:szCs w:val="24"/>
        </w:rPr>
        <w:t xml:space="preserve"> and students</w:t>
      </w:r>
      <w:r w:rsidR="00110D51">
        <w:rPr>
          <w:rFonts w:asciiTheme="majorBidi" w:hAnsiTheme="majorBidi" w:cstheme="majorBidi"/>
          <w:sz w:val="24"/>
          <w:szCs w:val="24"/>
        </w:rPr>
        <w:t xml:space="preserve"> </w:t>
      </w:r>
    </w:p>
    <w:p w:rsidR="006662D9" w:rsidRPr="005A68BD" w:rsidRDefault="006662D9" w:rsidP="006662D9">
      <w:pPr>
        <w:ind w:left="0"/>
        <w:rPr>
          <w:rFonts w:asciiTheme="majorBidi" w:hAnsiTheme="majorBidi" w:cstheme="majorBidi"/>
          <w:sz w:val="24"/>
          <w:szCs w:val="24"/>
        </w:rPr>
      </w:pPr>
    </w:p>
    <w:p w:rsidR="00CB307B" w:rsidRDefault="00CB307B" w:rsidP="006662D9">
      <w:pPr>
        <w:spacing w:line="480" w:lineRule="auto"/>
        <w:ind w:left="0"/>
        <w:jc w:val="center"/>
        <w:rPr>
          <w:rFonts w:asciiTheme="majorBidi" w:hAnsiTheme="majorBidi" w:cstheme="majorBidi"/>
          <w:b/>
          <w:bCs/>
          <w:sz w:val="24"/>
          <w:szCs w:val="24"/>
        </w:rPr>
      </w:pPr>
      <w:r>
        <w:rPr>
          <w:rFonts w:asciiTheme="majorBidi" w:hAnsiTheme="majorBidi" w:cstheme="majorBidi"/>
          <w:b/>
          <w:bCs/>
          <w:sz w:val="24"/>
          <w:szCs w:val="24"/>
        </w:rPr>
        <w:t>RNA World Hypothesis</w:t>
      </w:r>
    </w:p>
    <w:p w:rsidR="00E04464" w:rsidRPr="00040AC9" w:rsidRDefault="00E04464" w:rsidP="00BE32A1">
      <w:pPr>
        <w:spacing w:line="480" w:lineRule="auto"/>
        <w:ind w:left="0" w:firstLine="720"/>
        <w:jc w:val="both"/>
        <w:rPr>
          <w:rFonts w:asciiTheme="majorBidi" w:hAnsiTheme="majorBidi" w:cstheme="majorBidi"/>
          <w:sz w:val="24"/>
          <w:szCs w:val="24"/>
        </w:rPr>
      </w:pPr>
      <w:r w:rsidRPr="00040AC9">
        <w:rPr>
          <w:rFonts w:asciiTheme="majorBidi" w:hAnsiTheme="majorBidi" w:cstheme="majorBidi"/>
          <w:sz w:val="24"/>
          <w:szCs w:val="24"/>
        </w:rPr>
        <w:t xml:space="preserve">What is the origin of life? What was the first form of life to exist? As the number of people accepting the theory </w:t>
      </w:r>
      <w:r w:rsidR="00176B99">
        <w:rPr>
          <w:rFonts w:asciiTheme="majorBidi" w:hAnsiTheme="majorBidi" w:cstheme="majorBidi"/>
          <w:sz w:val="24"/>
          <w:szCs w:val="24"/>
        </w:rPr>
        <w:t>of evolution began to increase, question similar to these began challenging</w:t>
      </w:r>
      <w:r w:rsidR="00101ABF" w:rsidRPr="00040AC9">
        <w:rPr>
          <w:rFonts w:asciiTheme="majorBidi" w:hAnsiTheme="majorBidi" w:cstheme="majorBidi"/>
          <w:sz w:val="24"/>
          <w:szCs w:val="24"/>
        </w:rPr>
        <w:t xml:space="preserve"> believers all around the world. After several studies and </w:t>
      </w:r>
      <w:r w:rsidR="00176B99">
        <w:rPr>
          <w:rFonts w:asciiTheme="majorBidi" w:hAnsiTheme="majorBidi" w:cstheme="majorBidi"/>
          <w:sz w:val="24"/>
          <w:szCs w:val="24"/>
        </w:rPr>
        <w:t>extensive</w:t>
      </w:r>
      <w:r w:rsidR="00101ABF" w:rsidRPr="00040AC9">
        <w:rPr>
          <w:rFonts w:asciiTheme="majorBidi" w:hAnsiTheme="majorBidi" w:cstheme="majorBidi"/>
          <w:sz w:val="24"/>
          <w:szCs w:val="24"/>
        </w:rPr>
        <w:t xml:space="preserve"> experimentations, the majority of scientist</w:t>
      </w:r>
      <w:r w:rsidR="00176B99">
        <w:rPr>
          <w:rFonts w:asciiTheme="majorBidi" w:hAnsiTheme="majorBidi" w:cstheme="majorBidi"/>
          <w:sz w:val="24"/>
          <w:szCs w:val="24"/>
        </w:rPr>
        <w:t>s agree</w:t>
      </w:r>
      <w:r w:rsidR="00101ABF" w:rsidRPr="00040AC9">
        <w:rPr>
          <w:rFonts w:asciiTheme="majorBidi" w:hAnsiTheme="majorBidi" w:cstheme="majorBidi"/>
          <w:sz w:val="24"/>
          <w:szCs w:val="24"/>
        </w:rPr>
        <w:t xml:space="preserve"> that the first form of life to exist </w:t>
      </w:r>
      <w:r w:rsidR="00BE32A1">
        <w:rPr>
          <w:rFonts w:asciiTheme="majorBidi" w:hAnsiTheme="majorBidi" w:cstheme="majorBidi"/>
          <w:sz w:val="24"/>
          <w:szCs w:val="24"/>
        </w:rPr>
        <w:t>was</w:t>
      </w:r>
      <w:r w:rsidR="00101ABF" w:rsidRPr="00040AC9">
        <w:rPr>
          <w:rFonts w:asciiTheme="majorBidi" w:hAnsiTheme="majorBidi" w:cstheme="majorBidi"/>
          <w:sz w:val="24"/>
          <w:szCs w:val="24"/>
        </w:rPr>
        <w:t xml:space="preserve"> an RNA molecule.  The grand discovery led to what is now called the RNA World hypothesis.</w:t>
      </w:r>
    </w:p>
    <w:p w:rsidR="00430962" w:rsidRPr="00040AC9" w:rsidRDefault="00206EFC" w:rsidP="00BE32A1">
      <w:pPr>
        <w:spacing w:line="480" w:lineRule="auto"/>
        <w:ind w:left="0" w:firstLine="720"/>
        <w:rPr>
          <w:rFonts w:asciiTheme="majorBidi" w:hAnsiTheme="majorBidi" w:cstheme="majorBidi"/>
          <w:sz w:val="24"/>
          <w:szCs w:val="24"/>
        </w:rPr>
      </w:pPr>
      <w:r w:rsidRPr="00040AC9">
        <w:rPr>
          <w:rFonts w:asciiTheme="majorBidi" w:hAnsiTheme="majorBidi" w:cstheme="majorBidi"/>
          <w:sz w:val="24"/>
          <w:szCs w:val="24"/>
        </w:rPr>
        <w:t xml:space="preserve">In 1859, an English naturalist named Charles Darwin published a work of scientific literature that </w:t>
      </w:r>
      <w:r w:rsidR="00BE32A1">
        <w:rPr>
          <w:rFonts w:asciiTheme="majorBidi" w:hAnsiTheme="majorBidi" w:cstheme="majorBidi"/>
          <w:sz w:val="24"/>
          <w:szCs w:val="24"/>
        </w:rPr>
        <w:t>altered</w:t>
      </w:r>
      <w:r w:rsidRPr="00040AC9">
        <w:rPr>
          <w:rFonts w:asciiTheme="majorBidi" w:hAnsiTheme="majorBidi" w:cstheme="majorBidi"/>
          <w:sz w:val="24"/>
          <w:szCs w:val="24"/>
        </w:rPr>
        <w:t xml:space="preserve"> the way man-ki</w:t>
      </w:r>
      <w:r w:rsidR="00122B6F" w:rsidRPr="00040AC9">
        <w:rPr>
          <w:rFonts w:asciiTheme="majorBidi" w:hAnsiTheme="majorBidi" w:cstheme="majorBidi"/>
          <w:sz w:val="24"/>
          <w:szCs w:val="24"/>
        </w:rPr>
        <w:t xml:space="preserve">nd viewed life. Darwin’s book, </w:t>
      </w:r>
      <w:r w:rsidR="00122B6F" w:rsidRPr="00BE32A1">
        <w:rPr>
          <w:rFonts w:asciiTheme="majorBidi" w:hAnsiTheme="majorBidi" w:cstheme="majorBidi"/>
          <w:i/>
          <w:iCs/>
          <w:sz w:val="24"/>
          <w:szCs w:val="24"/>
        </w:rPr>
        <w:t>The Origin of Species</w:t>
      </w:r>
      <w:r w:rsidR="00122B6F" w:rsidRPr="00040AC9">
        <w:rPr>
          <w:rFonts w:asciiTheme="majorBidi" w:hAnsiTheme="majorBidi" w:cstheme="majorBidi"/>
          <w:sz w:val="24"/>
          <w:szCs w:val="24"/>
        </w:rPr>
        <w:t>, launched the scientific theory that population</w:t>
      </w:r>
      <w:r w:rsidR="00BE32A1">
        <w:rPr>
          <w:rFonts w:asciiTheme="majorBidi" w:hAnsiTheme="majorBidi" w:cstheme="majorBidi"/>
          <w:sz w:val="24"/>
          <w:szCs w:val="24"/>
        </w:rPr>
        <w:t>s</w:t>
      </w:r>
      <w:r w:rsidR="00122B6F" w:rsidRPr="00040AC9">
        <w:rPr>
          <w:rFonts w:asciiTheme="majorBidi" w:hAnsiTheme="majorBidi" w:cstheme="majorBidi"/>
          <w:sz w:val="24"/>
          <w:szCs w:val="24"/>
        </w:rPr>
        <w:t xml:space="preserve"> evolve over the course of generations through several processes and techniques. </w:t>
      </w:r>
      <w:r w:rsidR="0067796D" w:rsidRPr="00040AC9">
        <w:rPr>
          <w:rFonts w:asciiTheme="majorBidi" w:hAnsiTheme="majorBidi" w:cstheme="majorBidi"/>
          <w:sz w:val="24"/>
          <w:szCs w:val="24"/>
        </w:rPr>
        <w:t xml:space="preserve">Evolution development comes about through natural selection, mutation, genetic drift, and </w:t>
      </w:r>
      <w:r w:rsidR="00D22DE7" w:rsidRPr="00040AC9">
        <w:rPr>
          <w:rFonts w:asciiTheme="majorBidi" w:hAnsiTheme="majorBidi" w:cstheme="majorBidi"/>
          <w:sz w:val="24"/>
          <w:szCs w:val="24"/>
        </w:rPr>
        <w:t>gene flow</w:t>
      </w:r>
      <w:r w:rsidR="0067796D" w:rsidRPr="00040AC9">
        <w:rPr>
          <w:rFonts w:asciiTheme="majorBidi" w:hAnsiTheme="majorBidi" w:cstheme="majorBidi"/>
          <w:sz w:val="24"/>
          <w:szCs w:val="24"/>
        </w:rPr>
        <w:t>. Natural selection is a nonrandom process in which the frequency of certain biological traits</w:t>
      </w:r>
      <w:r w:rsidR="00D22DE7" w:rsidRPr="00040AC9">
        <w:rPr>
          <w:rFonts w:asciiTheme="majorBidi" w:hAnsiTheme="majorBidi" w:cstheme="majorBidi"/>
          <w:sz w:val="24"/>
          <w:szCs w:val="24"/>
        </w:rPr>
        <w:t xml:space="preserve"> fluctuate depending on fitness, thus organisms that are best suited for their environment are able to pass their genetic traits to preceding generations. Mutations are changes in genetic sequences. Genetic drift is a change of gene variations due to random sampling. Gene flow is the process by which </w:t>
      </w:r>
      <w:r w:rsidR="00ED2760" w:rsidRPr="00040AC9">
        <w:rPr>
          <w:rFonts w:asciiTheme="majorBidi" w:hAnsiTheme="majorBidi" w:cstheme="majorBidi"/>
          <w:sz w:val="24"/>
          <w:szCs w:val="24"/>
        </w:rPr>
        <w:t>genes are transferred from one generation to another.</w:t>
      </w:r>
      <w:r w:rsidR="00D22DE7" w:rsidRPr="00040AC9">
        <w:rPr>
          <w:rFonts w:asciiTheme="majorBidi" w:hAnsiTheme="majorBidi" w:cstheme="majorBidi"/>
          <w:sz w:val="24"/>
          <w:szCs w:val="24"/>
        </w:rPr>
        <w:t xml:space="preserve"> </w:t>
      </w:r>
    </w:p>
    <w:p w:rsidR="00BE32A1" w:rsidRDefault="00D22DE7" w:rsidP="00BE32A1">
      <w:pPr>
        <w:spacing w:line="480" w:lineRule="auto"/>
        <w:ind w:left="0" w:firstLine="720"/>
        <w:rPr>
          <w:rFonts w:asciiTheme="majorBidi" w:hAnsiTheme="majorBidi" w:cstheme="majorBidi"/>
          <w:sz w:val="24"/>
          <w:szCs w:val="24"/>
        </w:rPr>
      </w:pPr>
      <w:r w:rsidRPr="00040AC9">
        <w:rPr>
          <w:rFonts w:asciiTheme="majorBidi" w:hAnsiTheme="majorBidi" w:cstheme="majorBidi"/>
          <w:sz w:val="24"/>
          <w:szCs w:val="24"/>
        </w:rPr>
        <w:lastRenderedPageBreak/>
        <w:t>The second Darwinian claim explains</w:t>
      </w:r>
      <w:r w:rsidR="00122B6F" w:rsidRPr="00040AC9">
        <w:rPr>
          <w:rFonts w:asciiTheme="majorBidi" w:hAnsiTheme="majorBidi" w:cstheme="majorBidi"/>
          <w:sz w:val="24"/>
          <w:szCs w:val="24"/>
        </w:rPr>
        <w:t xml:space="preserve"> how the diversity observed in several species, domains, and kingdoms arose from a common ancestor. </w:t>
      </w:r>
      <w:r w:rsidR="00CD4C27" w:rsidRPr="00040AC9">
        <w:rPr>
          <w:rFonts w:asciiTheme="majorBidi" w:hAnsiTheme="majorBidi" w:cstheme="majorBidi"/>
          <w:sz w:val="24"/>
          <w:szCs w:val="24"/>
        </w:rPr>
        <w:t>Darwin believed that all of the species observed on earth, are in one way or another related.</w:t>
      </w:r>
      <w:r w:rsidR="000C525B" w:rsidRPr="00040AC9">
        <w:rPr>
          <w:rFonts w:asciiTheme="majorBidi" w:hAnsiTheme="majorBidi" w:cstheme="majorBidi"/>
          <w:sz w:val="24"/>
          <w:szCs w:val="24"/>
        </w:rPr>
        <w:t xml:space="preserve"> "There is </w:t>
      </w:r>
      <w:proofErr w:type="gramStart"/>
      <w:r w:rsidR="000C525B" w:rsidRPr="00040AC9">
        <w:rPr>
          <w:rFonts w:asciiTheme="majorBidi" w:hAnsiTheme="majorBidi" w:cstheme="majorBidi"/>
          <w:sz w:val="24"/>
          <w:szCs w:val="24"/>
        </w:rPr>
        <w:t>a grandeur</w:t>
      </w:r>
      <w:proofErr w:type="gramEnd"/>
      <w:r w:rsidR="000C525B" w:rsidRPr="00040AC9">
        <w:rPr>
          <w:rFonts w:asciiTheme="majorBidi" w:hAnsiTheme="majorBidi" w:cstheme="majorBidi"/>
          <w:sz w:val="24"/>
          <w:szCs w:val="24"/>
        </w:rPr>
        <w:t xml:space="preserve"> in this view of life, with its several powers, having been originally breathed into a few forms or into one". (</w:t>
      </w:r>
      <w:r w:rsidR="00A54154" w:rsidRPr="00040AC9">
        <w:rPr>
          <w:rFonts w:asciiTheme="majorBidi" w:hAnsiTheme="majorBidi" w:cstheme="majorBidi"/>
          <w:sz w:val="24"/>
          <w:szCs w:val="24"/>
        </w:rPr>
        <w:t>Darwin 490</w:t>
      </w:r>
      <w:r w:rsidR="000C525B" w:rsidRPr="00040AC9">
        <w:rPr>
          <w:rFonts w:asciiTheme="majorBidi" w:hAnsiTheme="majorBidi" w:cstheme="majorBidi"/>
          <w:sz w:val="24"/>
          <w:szCs w:val="24"/>
        </w:rPr>
        <w:t>) The</w:t>
      </w:r>
      <w:r w:rsidR="00BE32A1">
        <w:rPr>
          <w:rFonts w:asciiTheme="majorBidi" w:hAnsiTheme="majorBidi" w:cstheme="majorBidi"/>
          <w:sz w:val="24"/>
          <w:szCs w:val="24"/>
        </w:rPr>
        <w:t>y</w:t>
      </w:r>
      <w:r w:rsidR="000C525B" w:rsidRPr="00040AC9">
        <w:rPr>
          <w:rFonts w:asciiTheme="majorBidi" w:hAnsiTheme="majorBidi" w:cstheme="majorBidi"/>
          <w:sz w:val="24"/>
          <w:szCs w:val="24"/>
        </w:rPr>
        <w:t xml:space="preserve"> claimed</w:t>
      </w:r>
      <w:r w:rsidR="00BE32A1">
        <w:rPr>
          <w:rFonts w:asciiTheme="majorBidi" w:hAnsiTheme="majorBidi" w:cstheme="majorBidi"/>
          <w:sz w:val="24"/>
          <w:szCs w:val="24"/>
        </w:rPr>
        <w:t xml:space="preserve"> that a</w:t>
      </w:r>
      <w:r w:rsidR="000C525B" w:rsidRPr="00040AC9">
        <w:rPr>
          <w:rFonts w:asciiTheme="majorBidi" w:hAnsiTheme="majorBidi" w:cstheme="majorBidi"/>
          <w:sz w:val="24"/>
          <w:szCs w:val="24"/>
        </w:rPr>
        <w:t xml:space="preserve"> common ancestor lived almost 3.9 billion years ago. However, </w:t>
      </w:r>
      <w:r w:rsidR="00B716A3" w:rsidRPr="00040AC9">
        <w:rPr>
          <w:rFonts w:asciiTheme="majorBidi" w:hAnsiTheme="majorBidi" w:cstheme="majorBidi"/>
          <w:sz w:val="24"/>
          <w:szCs w:val="24"/>
        </w:rPr>
        <w:t xml:space="preserve">the identity of this common ancestor remains a mystery. </w:t>
      </w:r>
      <w:r w:rsidR="00430962" w:rsidRPr="00040AC9">
        <w:rPr>
          <w:rFonts w:asciiTheme="majorBidi" w:hAnsiTheme="majorBidi" w:cstheme="majorBidi"/>
          <w:sz w:val="24"/>
          <w:szCs w:val="24"/>
        </w:rPr>
        <w:t>Till this day, there is no single agreement among the scientist on the identity of the first organism. Some scientists believe the first organisms we</w:t>
      </w:r>
      <w:r w:rsidR="00BE32A1">
        <w:rPr>
          <w:rFonts w:asciiTheme="majorBidi" w:hAnsiTheme="majorBidi" w:cstheme="majorBidi"/>
          <w:sz w:val="24"/>
          <w:szCs w:val="24"/>
        </w:rPr>
        <w:t xml:space="preserve">re amoebae, which </w:t>
      </w:r>
      <w:r w:rsidR="00742D15" w:rsidRPr="00040AC9">
        <w:rPr>
          <w:rFonts w:asciiTheme="majorBidi" w:hAnsiTheme="majorBidi" w:cstheme="majorBidi"/>
          <w:sz w:val="24"/>
          <w:szCs w:val="24"/>
        </w:rPr>
        <w:t xml:space="preserve">is any of several tiny, one-celled protozoa in the phylum </w:t>
      </w:r>
      <w:proofErr w:type="spellStart"/>
      <w:r w:rsidR="00742D15" w:rsidRPr="00040AC9">
        <w:rPr>
          <w:rFonts w:asciiTheme="majorBidi" w:hAnsiTheme="majorBidi" w:cstheme="majorBidi"/>
          <w:sz w:val="24"/>
          <w:szCs w:val="24"/>
        </w:rPr>
        <w:t>Sarcodina</w:t>
      </w:r>
      <w:proofErr w:type="spellEnd"/>
      <w:r w:rsidR="00742D15" w:rsidRPr="00040AC9">
        <w:rPr>
          <w:rFonts w:asciiTheme="majorBidi" w:hAnsiTheme="majorBidi" w:cstheme="majorBidi"/>
          <w:sz w:val="24"/>
          <w:szCs w:val="24"/>
        </w:rPr>
        <w:t>. Amoebas live in freshwater and salt water, in soil, and as parasites in moist body parts of animals. Another majority of scientists believe that fungi were the first organisms</w:t>
      </w:r>
      <w:r w:rsidR="006615CD" w:rsidRPr="00040AC9">
        <w:rPr>
          <w:rFonts w:asciiTheme="majorBidi" w:hAnsiTheme="majorBidi" w:cstheme="majorBidi"/>
          <w:sz w:val="24"/>
          <w:szCs w:val="24"/>
        </w:rPr>
        <w:t xml:space="preserve">. Fungus is a member of a large group of eukaryotic organisms that includes microorganisms such as yeasts and molds. Finally, the remaining scientists believe that bacteria occupied earth before any other organism. Bacteria are microscopic organisms whose single cells have neither a membrane-enclosed nucleus nor other membrane-enclosed organelles like mitochondria and chloroplasts. </w:t>
      </w:r>
    </w:p>
    <w:p w:rsidR="00CF39F6" w:rsidRPr="00040AC9" w:rsidRDefault="00B32534" w:rsidP="00BE32A1">
      <w:pPr>
        <w:spacing w:line="480" w:lineRule="auto"/>
        <w:ind w:left="0" w:firstLine="720"/>
        <w:rPr>
          <w:rFonts w:asciiTheme="majorBidi" w:hAnsiTheme="majorBidi" w:cstheme="majorBidi"/>
          <w:sz w:val="24"/>
          <w:szCs w:val="24"/>
        </w:rPr>
      </w:pPr>
      <w:r w:rsidRPr="00040AC9">
        <w:rPr>
          <w:rFonts w:asciiTheme="majorBidi" w:hAnsiTheme="majorBidi" w:cstheme="majorBidi"/>
          <w:sz w:val="24"/>
          <w:szCs w:val="24"/>
        </w:rPr>
        <w:t xml:space="preserve">The oldest known fossils date back 3.5 billion years. They fossils contain cyanobacteria microbes. Some scientists say that there's an even older first organism that was the ancestor common to both </w:t>
      </w:r>
      <w:proofErr w:type="spellStart"/>
      <w:r w:rsidRPr="00040AC9">
        <w:rPr>
          <w:rFonts w:asciiTheme="majorBidi" w:hAnsiTheme="majorBidi" w:cstheme="majorBidi"/>
          <w:sz w:val="24"/>
          <w:szCs w:val="24"/>
        </w:rPr>
        <w:t>eurkaryotes</w:t>
      </w:r>
      <w:proofErr w:type="spellEnd"/>
      <w:r w:rsidRPr="00040AC9">
        <w:rPr>
          <w:rFonts w:asciiTheme="majorBidi" w:hAnsiTheme="majorBidi" w:cstheme="majorBidi"/>
          <w:sz w:val="24"/>
          <w:szCs w:val="24"/>
        </w:rPr>
        <w:t xml:space="preserve"> and prokaryotes. But they disagree on whether that ancestor evolved first into the former and then the latter, or vice versa.</w:t>
      </w:r>
      <w:r w:rsidR="00A54154" w:rsidRPr="00040AC9">
        <w:rPr>
          <w:rFonts w:asciiTheme="majorBidi" w:hAnsiTheme="majorBidi" w:cstheme="majorBidi"/>
          <w:sz w:val="24"/>
          <w:szCs w:val="24"/>
        </w:rPr>
        <w:t xml:space="preserve"> </w:t>
      </w:r>
      <w:r w:rsidR="006615CD" w:rsidRPr="00040AC9">
        <w:rPr>
          <w:rFonts w:asciiTheme="majorBidi" w:hAnsiTheme="majorBidi" w:cstheme="majorBidi"/>
          <w:sz w:val="24"/>
          <w:szCs w:val="24"/>
        </w:rPr>
        <w:t xml:space="preserve">However, scientist realized that trying to figure the first organism would </w:t>
      </w:r>
      <w:r w:rsidR="00BE32A1">
        <w:rPr>
          <w:rFonts w:asciiTheme="majorBidi" w:hAnsiTheme="majorBidi" w:cstheme="majorBidi"/>
          <w:sz w:val="24"/>
          <w:szCs w:val="24"/>
        </w:rPr>
        <w:t>be</w:t>
      </w:r>
      <w:r w:rsidR="006615CD" w:rsidRPr="00040AC9">
        <w:rPr>
          <w:rFonts w:asciiTheme="majorBidi" w:hAnsiTheme="majorBidi" w:cstheme="majorBidi"/>
          <w:sz w:val="24"/>
          <w:szCs w:val="24"/>
        </w:rPr>
        <w:t xml:space="preserve"> very difficult if there was not another technique. </w:t>
      </w:r>
      <w:r w:rsidRPr="00040AC9">
        <w:rPr>
          <w:rFonts w:asciiTheme="majorBidi" w:hAnsiTheme="majorBidi" w:cstheme="majorBidi"/>
          <w:sz w:val="24"/>
          <w:szCs w:val="24"/>
        </w:rPr>
        <w:t>Thus</w:t>
      </w:r>
      <w:r w:rsidR="006615CD" w:rsidRPr="00040AC9">
        <w:rPr>
          <w:rFonts w:asciiTheme="majorBidi" w:hAnsiTheme="majorBidi" w:cstheme="majorBidi"/>
          <w:sz w:val="24"/>
          <w:szCs w:val="24"/>
        </w:rPr>
        <w:t xml:space="preserve"> a new approach</w:t>
      </w:r>
      <w:r w:rsidRPr="00040AC9">
        <w:rPr>
          <w:rFonts w:asciiTheme="majorBidi" w:hAnsiTheme="majorBidi" w:cstheme="majorBidi"/>
          <w:sz w:val="24"/>
          <w:szCs w:val="24"/>
        </w:rPr>
        <w:t xml:space="preserve"> was adapted </w:t>
      </w:r>
      <w:r w:rsidR="006615CD" w:rsidRPr="00040AC9">
        <w:rPr>
          <w:rFonts w:asciiTheme="majorBidi" w:hAnsiTheme="majorBidi" w:cstheme="majorBidi"/>
          <w:sz w:val="24"/>
          <w:szCs w:val="24"/>
        </w:rPr>
        <w:t xml:space="preserve">in which they will attempt to identify </w:t>
      </w:r>
      <w:r w:rsidRPr="00040AC9">
        <w:rPr>
          <w:rFonts w:asciiTheme="majorBidi" w:hAnsiTheme="majorBidi" w:cstheme="majorBidi"/>
          <w:sz w:val="24"/>
          <w:szCs w:val="24"/>
        </w:rPr>
        <w:t xml:space="preserve">the components of the first organism instead. </w:t>
      </w:r>
      <w:r w:rsidR="006615CD" w:rsidRPr="00040AC9">
        <w:rPr>
          <w:rFonts w:asciiTheme="majorBidi" w:hAnsiTheme="majorBidi" w:cstheme="majorBidi"/>
          <w:sz w:val="24"/>
          <w:szCs w:val="24"/>
        </w:rPr>
        <w:t xml:space="preserve"> </w:t>
      </w:r>
      <w:r w:rsidRPr="00040AC9">
        <w:rPr>
          <w:rFonts w:asciiTheme="majorBidi" w:hAnsiTheme="majorBidi" w:cstheme="majorBidi"/>
          <w:sz w:val="24"/>
          <w:szCs w:val="24"/>
        </w:rPr>
        <w:t xml:space="preserve">Again, disagreement took charge. Scientists split between those who believe that the first organism was not complicated and did not have complex nuclei; as a result, </w:t>
      </w:r>
      <w:r w:rsidRPr="00040AC9">
        <w:rPr>
          <w:rFonts w:asciiTheme="majorBidi" w:hAnsiTheme="majorBidi" w:cstheme="majorBidi"/>
          <w:sz w:val="24"/>
          <w:szCs w:val="24"/>
        </w:rPr>
        <w:lastRenderedPageBreak/>
        <w:t xml:space="preserve">the first organism must have been a prokaryote. The other </w:t>
      </w:r>
      <w:r w:rsidR="00CF39F6" w:rsidRPr="00040AC9">
        <w:rPr>
          <w:rFonts w:asciiTheme="majorBidi" w:hAnsiTheme="majorBidi" w:cstheme="majorBidi"/>
          <w:sz w:val="24"/>
          <w:szCs w:val="24"/>
        </w:rPr>
        <w:t>minority</w:t>
      </w:r>
      <w:r w:rsidRPr="00040AC9">
        <w:rPr>
          <w:rFonts w:asciiTheme="majorBidi" w:hAnsiTheme="majorBidi" w:cstheme="majorBidi"/>
          <w:sz w:val="24"/>
          <w:szCs w:val="24"/>
        </w:rPr>
        <w:t xml:space="preserve"> believed that it was the complexity of the nuclei that actually gave rise to the rest of the cell; as a result, the first organism must have been a </w:t>
      </w:r>
      <w:r w:rsidR="00CF39F6" w:rsidRPr="00040AC9">
        <w:rPr>
          <w:rFonts w:asciiTheme="majorBidi" w:hAnsiTheme="majorBidi" w:cstheme="majorBidi"/>
          <w:sz w:val="24"/>
          <w:szCs w:val="24"/>
        </w:rPr>
        <w:t>eukaryote</w:t>
      </w:r>
      <w:r w:rsidRPr="00040AC9">
        <w:rPr>
          <w:rFonts w:asciiTheme="majorBidi" w:hAnsiTheme="majorBidi" w:cstheme="majorBidi"/>
          <w:sz w:val="24"/>
          <w:szCs w:val="24"/>
        </w:rPr>
        <w:t xml:space="preserve">. </w:t>
      </w:r>
      <w:r w:rsidR="00CF39F6" w:rsidRPr="00040AC9">
        <w:rPr>
          <w:rFonts w:asciiTheme="majorBidi" w:hAnsiTheme="majorBidi" w:cstheme="majorBidi"/>
          <w:sz w:val="24"/>
          <w:szCs w:val="24"/>
        </w:rPr>
        <w:t xml:space="preserve">Since the majority believed that prokaryotes were the first single celled organisms, it was agreed that prokaryotes gave rise to eukaryotes. </w:t>
      </w:r>
    </w:p>
    <w:p w:rsidR="00430962" w:rsidRPr="00040AC9" w:rsidRDefault="00F127C0" w:rsidP="00BE32A1">
      <w:pPr>
        <w:spacing w:line="480" w:lineRule="auto"/>
        <w:ind w:left="0" w:firstLine="720"/>
        <w:rPr>
          <w:rFonts w:asciiTheme="majorBidi" w:hAnsiTheme="majorBidi" w:cstheme="majorBidi"/>
          <w:sz w:val="24"/>
          <w:szCs w:val="24"/>
        </w:rPr>
      </w:pPr>
      <w:r w:rsidRPr="00040AC9">
        <w:rPr>
          <w:rFonts w:asciiTheme="majorBidi" w:hAnsiTheme="majorBidi" w:cstheme="majorBidi"/>
          <w:sz w:val="24"/>
          <w:szCs w:val="24"/>
        </w:rPr>
        <w:t xml:space="preserve">Although the majority of scientists believed it was prokaryotes that </w:t>
      </w:r>
      <w:r w:rsidR="00BE32A1">
        <w:rPr>
          <w:rFonts w:asciiTheme="majorBidi" w:hAnsiTheme="majorBidi" w:cstheme="majorBidi"/>
          <w:sz w:val="24"/>
          <w:szCs w:val="24"/>
        </w:rPr>
        <w:t xml:space="preserve">existed </w:t>
      </w:r>
      <w:r w:rsidRPr="00040AC9">
        <w:rPr>
          <w:rFonts w:asciiTheme="majorBidi" w:hAnsiTheme="majorBidi" w:cstheme="majorBidi"/>
          <w:sz w:val="24"/>
          <w:szCs w:val="24"/>
        </w:rPr>
        <w:t xml:space="preserve">first, the phylogeny indicates that </w:t>
      </w:r>
      <w:r w:rsidR="00BE32A1" w:rsidRPr="00040AC9">
        <w:rPr>
          <w:rFonts w:asciiTheme="majorBidi" w:hAnsiTheme="majorBidi" w:cstheme="majorBidi"/>
          <w:sz w:val="24"/>
          <w:szCs w:val="24"/>
        </w:rPr>
        <w:t xml:space="preserve">bacteria </w:t>
      </w:r>
      <w:r w:rsidR="00BE32A1">
        <w:rPr>
          <w:rFonts w:asciiTheme="majorBidi" w:hAnsiTheme="majorBidi" w:cstheme="majorBidi"/>
          <w:sz w:val="24"/>
          <w:szCs w:val="24"/>
        </w:rPr>
        <w:t>were</w:t>
      </w:r>
      <w:r w:rsidRPr="00040AC9">
        <w:rPr>
          <w:rFonts w:asciiTheme="majorBidi" w:hAnsiTheme="majorBidi" w:cstheme="majorBidi"/>
          <w:sz w:val="24"/>
          <w:szCs w:val="24"/>
        </w:rPr>
        <w:t xml:space="preserve"> the first organism that the LUCA </w:t>
      </w:r>
      <w:r w:rsidR="00BE32A1">
        <w:rPr>
          <w:rFonts w:asciiTheme="majorBidi" w:hAnsiTheme="majorBidi" w:cstheme="majorBidi"/>
          <w:sz w:val="24"/>
          <w:szCs w:val="24"/>
        </w:rPr>
        <w:t>(last universal common ancestor</w:t>
      </w:r>
      <w:r w:rsidRPr="00040AC9">
        <w:rPr>
          <w:rFonts w:asciiTheme="majorBidi" w:hAnsiTheme="majorBidi" w:cstheme="majorBidi"/>
          <w:sz w:val="24"/>
          <w:szCs w:val="24"/>
        </w:rPr>
        <w:t xml:space="preserve">) evolved to afterwards. After the </w:t>
      </w:r>
      <w:proofErr w:type="gramStart"/>
      <w:r w:rsidRPr="00040AC9">
        <w:rPr>
          <w:rFonts w:asciiTheme="majorBidi" w:hAnsiTheme="majorBidi" w:cstheme="majorBidi"/>
          <w:sz w:val="24"/>
          <w:szCs w:val="24"/>
        </w:rPr>
        <w:t xml:space="preserve">category of candidates </w:t>
      </w:r>
      <w:r w:rsidR="00BE32A1">
        <w:rPr>
          <w:rFonts w:asciiTheme="majorBidi" w:hAnsiTheme="majorBidi" w:cstheme="majorBidi"/>
          <w:sz w:val="24"/>
          <w:szCs w:val="24"/>
        </w:rPr>
        <w:t>were</w:t>
      </w:r>
      <w:proofErr w:type="gramEnd"/>
      <w:r w:rsidRPr="00040AC9">
        <w:rPr>
          <w:rFonts w:asciiTheme="majorBidi" w:hAnsiTheme="majorBidi" w:cstheme="majorBidi"/>
          <w:sz w:val="24"/>
          <w:szCs w:val="24"/>
        </w:rPr>
        <w:t xml:space="preserve"> narrowed</w:t>
      </w:r>
      <w:r w:rsidR="00CF39F6" w:rsidRPr="00040AC9">
        <w:rPr>
          <w:rFonts w:asciiTheme="majorBidi" w:hAnsiTheme="majorBidi" w:cstheme="majorBidi"/>
          <w:sz w:val="24"/>
          <w:szCs w:val="24"/>
        </w:rPr>
        <w:t xml:space="preserve">, it was time to identify what gave rise to those </w:t>
      </w:r>
      <w:r w:rsidRPr="00040AC9">
        <w:rPr>
          <w:rFonts w:asciiTheme="majorBidi" w:hAnsiTheme="majorBidi" w:cstheme="majorBidi"/>
          <w:sz w:val="24"/>
          <w:szCs w:val="24"/>
        </w:rPr>
        <w:t>cells</w:t>
      </w:r>
      <w:r w:rsidR="00CF39F6" w:rsidRPr="00040AC9">
        <w:rPr>
          <w:rFonts w:asciiTheme="majorBidi" w:hAnsiTheme="majorBidi" w:cstheme="majorBidi"/>
          <w:sz w:val="24"/>
          <w:szCs w:val="24"/>
        </w:rPr>
        <w:t xml:space="preserve">. After several studies, it was identified that the nucleoid </w:t>
      </w:r>
      <w:r w:rsidR="00CA7CE2" w:rsidRPr="00040AC9">
        <w:rPr>
          <w:rFonts w:asciiTheme="majorBidi" w:hAnsiTheme="majorBidi" w:cstheme="majorBidi"/>
          <w:sz w:val="24"/>
          <w:szCs w:val="24"/>
        </w:rPr>
        <w:t>was the first micro-organelle to compose th</w:t>
      </w:r>
      <w:r w:rsidR="00E74599" w:rsidRPr="00040AC9">
        <w:rPr>
          <w:rFonts w:asciiTheme="majorBidi" w:hAnsiTheme="majorBidi" w:cstheme="majorBidi"/>
          <w:sz w:val="24"/>
          <w:szCs w:val="24"/>
        </w:rPr>
        <w:t>e first prokaryotic cell</w:t>
      </w:r>
      <w:r w:rsidR="00040AC9" w:rsidRPr="00040AC9">
        <w:rPr>
          <w:rFonts w:asciiTheme="majorBidi" w:hAnsiTheme="majorBidi" w:cstheme="majorBidi"/>
          <w:sz w:val="24"/>
          <w:szCs w:val="24"/>
        </w:rPr>
        <w:t>.</w:t>
      </w:r>
      <w:r w:rsidR="00E74599" w:rsidRPr="00040AC9">
        <w:rPr>
          <w:rFonts w:asciiTheme="majorBidi" w:hAnsiTheme="majorBidi" w:cstheme="majorBidi"/>
          <w:sz w:val="24"/>
          <w:szCs w:val="24"/>
        </w:rPr>
        <w:t xml:space="preserve"> (</w:t>
      </w:r>
      <w:r w:rsidR="00040AC9" w:rsidRPr="00040AC9">
        <w:rPr>
          <w:rFonts w:asciiTheme="majorBidi" w:hAnsiTheme="majorBidi" w:cstheme="majorBidi"/>
          <w:sz w:val="24"/>
          <w:szCs w:val="24"/>
        </w:rPr>
        <w:t>Gregory)</w:t>
      </w:r>
      <w:r w:rsidR="00CA7CE2" w:rsidRPr="00040AC9">
        <w:rPr>
          <w:rFonts w:asciiTheme="majorBidi" w:hAnsiTheme="majorBidi" w:cstheme="majorBidi"/>
          <w:sz w:val="24"/>
          <w:szCs w:val="24"/>
        </w:rPr>
        <w:t xml:space="preserve"> That was how the study of genetics became related to evolution and this was the start of the wide belief that certain genetic materials were the first molecules on earth. </w:t>
      </w:r>
    </w:p>
    <w:p w:rsidR="00122B6F" w:rsidRPr="00040AC9" w:rsidRDefault="00B716A3" w:rsidP="00BE32A1">
      <w:pPr>
        <w:spacing w:line="480" w:lineRule="auto"/>
        <w:ind w:left="0" w:firstLine="720"/>
        <w:rPr>
          <w:rFonts w:asciiTheme="majorBidi" w:hAnsiTheme="majorBidi" w:cstheme="majorBidi"/>
          <w:sz w:val="24"/>
          <w:szCs w:val="24"/>
        </w:rPr>
      </w:pPr>
      <w:r w:rsidRPr="00040AC9">
        <w:rPr>
          <w:rFonts w:asciiTheme="majorBidi" w:hAnsiTheme="majorBidi" w:cstheme="majorBidi"/>
          <w:sz w:val="24"/>
          <w:szCs w:val="24"/>
        </w:rPr>
        <w:t>Scientist</w:t>
      </w:r>
      <w:r w:rsidR="00BE32A1">
        <w:rPr>
          <w:rFonts w:asciiTheme="majorBidi" w:hAnsiTheme="majorBidi" w:cstheme="majorBidi"/>
          <w:sz w:val="24"/>
          <w:szCs w:val="24"/>
        </w:rPr>
        <w:t>s</w:t>
      </w:r>
      <w:r w:rsidRPr="00040AC9">
        <w:rPr>
          <w:rFonts w:asciiTheme="majorBidi" w:hAnsiTheme="majorBidi" w:cstheme="majorBidi"/>
          <w:sz w:val="24"/>
          <w:szCs w:val="24"/>
        </w:rPr>
        <w:t xml:space="preserve"> were able predict a phylogenetic tree of life based on </w:t>
      </w:r>
      <w:proofErr w:type="spellStart"/>
      <w:r w:rsidRPr="00040AC9">
        <w:rPr>
          <w:rFonts w:asciiTheme="majorBidi" w:hAnsiTheme="majorBidi" w:cstheme="majorBidi"/>
          <w:sz w:val="24"/>
          <w:szCs w:val="24"/>
        </w:rPr>
        <w:t>rRNA</w:t>
      </w:r>
      <w:proofErr w:type="spellEnd"/>
      <w:r w:rsidRPr="00040AC9">
        <w:rPr>
          <w:rFonts w:asciiTheme="majorBidi" w:hAnsiTheme="majorBidi" w:cstheme="majorBidi"/>
          <w:sz w:val="24"/>
          <w:szCs w:val="24"/>
        </w:rPr>
        <w:t xml:space="preserve">. The tree of life was </w:t>
      </w:r>
      <w:r w:rsidR="00EC35AE" w:rsidRPr="00040AC9">
        <w:rPr>
          <w:rFonts w:asciiTheme="majorBidi" w:hAnsiTheme="majorBidi" w:cstheme="majorBidi"/>
          <w:sz w:val="24"/>
          <w:szCs w:val="24"/>
        </w:rPr>
        <w:t>constructed based</w:t>
      </w:r>
      <w:r w:rsidRPr="00040AC9">
        <w:rPr>
          <w:rFonts w:asciiTheme="majorBidi" w:hAnsiTheme="majorBidi" w:cstheme="majorBidi"/>
          <w:sz w:val="24"/>
          <w:szCs w:val="24"/>
        </w:rPr>
        <w:t xml:space="preserve"> on several observations and on critical </w:t>
      </w:r>
      <w:r w:rsidR="00EC35AE" w:rsidRPr="00040AC9">
        <w:rPr>
          <w:rFonts w:asciiTheme="majorBidi" w:hAnsiTheme="majorBidi" w:cstheme="majorBidi"/>
          <w:sz w:val="24"/>
          <w:szCs w:val="24"/>
        </w:rPr>
        <w:t xml:space="preserve">examinations, </w:t>
      </w:r>
      <w:r w:rsidRPr="00040AC9">
        <w:rPr>
          <w:rFonts w:asciiTheme="majorBidi" w:hAnsiTheme="majorBidi" w:cstheme="majorBidi"/>
          <w:sz w:val="24"/>
          <w:szCs w:val="24"/>
        </w:rPr>
        <w:t>but only deductions and prediction</w:t>
      </w:r>
      <w:r w:rsidR="00EC35AE" w:rsidRPr="00040AC9">
        <w:rPr>
          <w:rFonts w:asciiTheme="majorBidi" w:hAnsiTheme="majorBidi" w:cstheme="majorBidi"/>
          <w:sz w:val="24"/>
          <w:szCs w:val="24"/>
        </w:rPr>
        <w:t>s</w:t>
      </w:r>
      <w:r w:rsidRPr="00040AC9">
        <w:rPr>
          <w:rFonts w:asciiTheme="majorBidi" w:hAnsiTheme="majorBidi" w:cstheme="majorBidi"/>
          <w:sz w:val="24"/>
          <w:szCs w:val="24"/>
        </w:rPr>
        <w:t xml:space="preserve"> define the identity of the common ancestor or the LUCA.</w:t>
      </w:r>
      <w:r w:rsidR="00EC35AE" w:rsidRPr="00040AC9">
        <w:rPr>
          <w:rFonts w:asciiTheme="majorBidi" w:hAnsiTheme="majorBidi" w:cstheme="majorBidi"/>
          <w:sz w:val="24"/>
          <w:szCs w:val="24"/>
        </w:rPr>
        <w:t xml:space="preserve"> </w:t>
      </w:r>
      <w:r w:rsidR="000C525B" w:rsidRPr="00040AC9">
        <w:rPr>
          <w:rFonts w:asciiTheme="majorBidi" w:hAnsiTheme="majorBidi" w:cstheme="majorBidi"/>
          <w:sz w:val="24"/>
          <w:szCs w:val="24"/>
        </w:rPr>
        <w:t>Indeed</w:t>
      </w:r>
      <w:r w:rsidR="00CD4C27" w:rsidRPr="00040AC9">
        <w:rPr>
          <w:rFonts w:asciiTheme="majorBidi" w:hAnsiTheme="majorBidi" w:cstheme="majorBidi"/>
          <w:sz w:val="24"/>
          <w:szCs w:val="24"/>
        </w:rPr>
        <w:t xml:space="preserve">, </w:t>
      </w:r>
      <w:r w:rsidR="000C525B" w:rsidRPr="00040AC9">
        <w:rPr>
          <w:rFonts w:asciiTheme="majorBidi" w:hAnsiTheme="majorBidi" w:cstheme="majorBidi"/>
          <w:sz w:val="24"/>
          <w:szCs w:val="24"/>
        </w:rPr>
        <w:t xml:space="preserve">several gaps in the tree of life have not been filled yet and an agreement on a single common ancestor was not reached. </w:t>
      </w:r>
      <w:r w:rsidR="00D161FA" w:rsidRPr="00040AC9">
        <w:rPr>
          <w:rFonts w:asciiTheme="majorBidi" w:hAnsiTheme="majorBidi" w:cstheme="majorBidi"/>
          <w:sz w:val="24"/>
          <w:szCs w:val="24"/>
        </w:rPr>
        <w:t xml:space="preserve">In 2009, John Sutherland and his colleagues from the University </w:t>
      </w:r>
      <w:proofErr w:type="gramStart"/>
      <w:r w:rsidR="00D161FA" w:rsidRPr="00040AC9">
        <w:rPr>
          <w:rFonts w:asciiTheme="majorBidi" w:hAnsiTheme="majorBidi" w:cstheme="majorBidi"/>
          <w:sz w:val="24"/>
          <w:szCs w:val="24"/>
        </w:rPr>
        <w:t>of</w:t>
      </w:r>
      <w:proofErr w:type="gramEnd"/>
      <w:r w:rsidR="00D161FA" w:rsidRPr="00040AC9">
        <w:rPr>
          <w:rFonts w:asciiTheme="majorBidi" w:hAnsiTheme="majorBidi" w:cstheme="majorBidi"/>
          <w:sz w:val="24"/>
          <w:szCs w:val="24"/>
        </w:rPr>
        <w:t xml:space="preserve"> Manchester, UK, created a </w:t>
      </w:r>
      <w:proofErr w:type="spellStart"/>
      <w:r w:rsidR="00D161FA" w:rsidRPr="00040AC9">
        <w:rPr>
          <w:rFonts w:asciiTheme="majorBidi" w:hAnsiTheme="majorBidi" w:cstheme="majorBidi"/>
          <w:sz w:val="24"/>
          <w:szCs w:val="24"/>
        </w:rPr>
        <w:t>ribonucleotide</w:t>
      </w:r>
      <w:proofErr w:type="spellEnd"/>
      <w:r w:rsidR="00D161FA" w:rsidRPr="00040AC9">
        <w:rPr>
          <w:rFonts w:asciiTheme="majorBidi" w:hAnsiTheme="majorBidi" w:cstheme="majorBidi"/>
          <w:sz w:val="24"/>
          <w:szCs w:val="24"/>
        </w:rPr>
        <w:t xml:space="preserve">, a building block of RNA, from simple chemicals under conditions that </w:t>
      </w:r>
      <w:r w:rsidR="00BE32A1">
        <w:rPr>
          <w:rFonts w:asciiTheme="majorBidi" w:hAnsiTheme="majorBidi" w:cstheme="majorBidi"/>
          <w:sz w:val="24"/>
          <w:szCs w:val="24"/>
        </w:rPr>
        <w:t>may</w:t>
      </w:r>
      <w:r w:rsidR="00D161FA" w:rsidRPr="00040AC9">
        <w:rPr>
          <w:rFonts w:asciiTheme="majorBidi" w:hAnsiTheme="majorBidi" w:cstheme="majorBidi"/>
          <w:sz w:val="24"/>
          <w:szCs w:val="24"/>
        </w:rPr>
        <w:t xml:space="preserve"> have existed on the early Earth, concluding that the origin of life might have actually originated from molecules of RNA</w:t>
      </w:r>
      <w:r w:rsidR="00040AC9" w:rsidRPr="00040AC9">
        <w:rPr>
          <w:rFonts w:asciiTheme="majorBidi" w:hAnsiTheme="majorBidi" w:cstheme="majorBidi"/>
          <w:sz w:val="24"/>
          <w:szCs w:val="24"/>
        </w:rPr>
        <w:t>.</w:t>
      </w:r>
      <w:r w:rsidR="006B79CB" w:rsidRPr="00040AC9">
        <w:rPr>
          <w:rFonts w:asciiTheme="majorBidi" w:hAnsiTheme="majorBidi" w:cstheme="majorBidi"/>
          <w:sz w:val="24"/>
          <w:szCs w:val="24"/>
        </w:rPr>
        <w:t xml:space="preserve"> (</w:t>
      </w:r>
      <w:r w:rsidR="00040AC9" w:rsidRPr="00040AC9">
        <w:rPr>
          <w:rFonts w:asciiTheme="majorBidi" w:hAnsiTheme="majorBidi" w:cstheme="majorBidi"/>
          <w:sz w:val="24"/>
          <w:szCs w:val="24"/>
        </w:rPr>
        <w:t>The Medical News</w:t>
      </w:r>
      <w:r w:rsidR="006B79CB" w:rsidRPr="00040AC9">
        <w:rPr>
          <w:rFonts w:asciiTheme="majorBidi" w:hAnsiTheme="majorBidi" w:cstheme="majorBidi"/>
          <w:sz w:val="24"/>
          <w:szCs w:val="24"/>
        </w:rPr>
        <w:t>)</w:t>
      </w:r>
      <w:r w:rsidR="00D161FA" w:rsidRPr="00040AC9">
        <w:rPr>
          <w:rFonts w:asciiTheme="majorBidi" w:hAnsiTheme="majorBidi" w:cstheme="majorBidi"/>
          <w:sz w:val="24"/>
          <w:szCs w:val="24"/>
        </w:rPr>
        <w:t xml:space="preserve"> As a result, RNA became the earliest self-replicating molecule known to mankind. </w:t>
      </w:r>
    </w:p>
    <w:p w:rsidR="00930B03" w:rsidRPr="00040AC9" w:rsidRDefault="00930B03" w:rsidP="00040AC9">
      <w:pPr>
        <w:spacing w:line="480" w:lineRule="auto"/>
        <w:ind w:left="0" w:firstLine="720"/>
        <w:rPr>
          <w:rFonts w:asciiTheme="majorBidi" w:hAnsiTheme="majorBidi" w:cstheme="majorBidi"/>
          <w:sz w:val="24"/>
          <w:szCs w:val="24"/>
        </w:rPr>
      </w:pPr>
      <w:r w:rsidRPr="00040AC9">
        <w:rPr>
          <w:rFonts w:asciiTheme="majorBidi" w:hAnsiTheme="majorBidi" w:cstheme="majorBidi"/>
          <w:sz w:val="24"/>
          <w:szCs w:val="24"/>
        </w:rPr>
        <w:t xml:space="preserve">RNA, ribonucleic acid, is a molecule that consists of a long chain of nucleotide units. </w:t>
      </w:r>
      <w:proofErr w:type="gramStart"/>
      <w:r w:rsidRPr="00040AC9">
        <w:rPr>
          <w:rFonts w:asciiTheme="majorBidi" w:hAnsiTheme="majorBidi" w:cstheme="majorBidi"/>
          <w:sz w:val="24"/>
          <w:szCs w:val="24"/>
        </w:rPr>
        <w:t>It</w:t>
      </w:r>
      <w:r w:rsidR="00AF7D78" w:rsidRPr="00040AC9">
        <w:rPr>
          <w:rFonts w:asciiTheme="majorBidi" w:hAnsiTheme="majorBidi" w:cstheme="majorBidi"/>
          <w:sz w:val="24"/>
          <w:szCs w:val="24"/>
        </w:rPr>
        <w:t>s units</w:t>
      </w:r>
      <w:r w:rsidRPr="00040AC9">
        <w:rPr>
          <w:rFonts w:asciiTheme="majorBidi" w:hAnsiTheme="majorBidi" w:cstheme="majorBidi"/>
          <w:sz w:val="24"/>
          <w:szCs w:val="24"/>
        </w:rPr>
        <w:t xml:space="preserve"> consists</w:t>
      </w:r>
      <w:proofErr w:type="gramEnd"/>
      <w:r w:rsidRPr="00040AC9">
        <w:rPr>
          <w:rFonts w:asciiTheme="majorBidi" w:hAnsiTheme="majorBidi" w:cstheme="majorBidi"/>
          <w:sz w:val="24"/>
          <w:szCs w:val="24"/>
        </w:rPr>
        <w:t xml:space="preserve"> of a nitrogenous base, a ribose sugar, and a phosphate group. RNA comes in a </w:t>
      </w:r>
      <w:r w:rsidRPr="00040AC9">
        <w:rPr>
          <w:rFonts w:asciiTheme="majorBidi" w:hAnsiTheme="majorBidi" w:cstheme="majorBidi"/>
          <w:sz w:val="24"/>
          <w:szCs w:val="24"/>
        </w:rPr>
        <w:lastRenderedPageBreak/>
        <w:t>variety</w:t>
      </w:r>
      <w:r w:rsidR="00AF7D78" w:rsidRPr="00040AC9">
        <w:rPr>
          <w:rFonts w:asciiTheme="majorBidi" w:hAnsiTheme="majorBidi" w:cstheme="majorBidi"/>
          <w:sz w:val="24"/>
          <w:szCs w:val="24"/>
        </w:rPr>
        <w:t xml:space="preserve"> of shapes and forms and </w:t>
      </w:r>
      <w:r w:rsidRPr="00040AC9">
        <w:rPr>
          <w:rFonts w:asciiTheme="majorBidi" w:hAnsiTheme="majorBidi" w:cstheme="majorBidi"/>
          <w:sz w:val="24"/>
          <w:szCs w:val="24"/>
        </w:rPr>
        <w:t xml:space="preserve">is very similar to DNA, but differs in a few important structural details. RNA is usually single-stranded, contains a ribose sugar (which lacks an oxygen atom when compared to DNA’s sugar), and has the base uracil rather than thymine that is present in DNA. RNA is </w:t>
      </w:r>
      <w:r w:rsidR="00AF7D78" w:rsidRPr="00040AC9">
        <w:rPr>
          <w:rFonts w:asciiTheme="majorBidi" w:hAnsiTheme="majorBidi" w:cstheme="majorBidi"/>
          <w:sz w:val="24"/>
          <w:szCs w:val="24"/>
        </w:rPr>
        <w:t>transcribed from DNA during cell</w:t>
      </w:r>
      <w:r w:rsidR="00E36429" w:rsidRPr="00040AC9">
        <w:rPr>
          <w:rFonts w:asciiTheme="majorBidi" w:hAnsiTheme="majorBidi" w:cstheme="majorBidi"/>
          <w:sz w:val="24"/>
          <w:szCs w:val="24"/>
        </w:rPr>
        <w:t xml:space="preserve"> division and protein formation. I</w:t>
      </w:r>
      <w:r w:rsidR="00AF7D78" w:rsidRPr="00040AC9">
        <w:rPr>
          <w:rFonts w:asciiTheme="majorBidi" w:hAnsiTheme="majorBidi" w:cstheme="majorBidi"/>
          <w:sz w:val="24"/>
          <w:szCs w:val="24"/>
        </w:rPr>
        <w:t xml:space="preserve">t carries the structural genetic information which is found in the DNA. There are four main types of RNA which are: mRNA, </w:t>
      </w:r>
      <w:proofErr w:type="spellStart"/>
      <w:r w:rsidR="00AF7D78" w:rsidRPr="00040AC9">
        <w:rPr>
          <w:rFonts w:asciiTheme="majorBidi" w:hAnsiTheme="majorBidi" w:cstheme="majorBidi"/>
          <w:sz w:val="24"/>
          <w:szCs w:val="24"/>
        </w:rPr>
        <w:t>rRNA</w:t>
      </w:r>
      <w:proofErr w:type="spellEnd"/>
      <w:r w:rsidR="00AF7D78" w:rsidRPr="00040AC9">
        <w:rPr>
          <w:rFonts w:asciiTheme="majorBidi" w:hAnsiTheme="majorBidi" w:cstheme="majorBidi"/>
          <w:sz w:val="24"/>
          <w:szCs w:val="24"/>
        </w:rPr>
        <w:t xml:space="preserve">, </w:t>
      </w:r>
      <w:proofErr w:type="spellStart"/>
      <w:r w:rsidR="00AF7D78" w:rsidRPr="00040AC9">
        <w:rPr>
          <w:rFonts w:asciiTheme="majorBidi" w:hAnsiTheme="majorBidi" w:cstheme="majorBidi"/>
          <w:sz w:val="24"/>
          <w:szCs w:val="24"/>
        </w:rPr>
        <w:t>tRNA</w:t>
      </w:r>
      <w:proofErr w:type="spellEnd"/>
      <w:r w:rsidR="00AF7D78" w:rsidRPr="00040AC9">
        <w:rPr>
          <w:rFonts w:asciiTheme="majorBidi" w:hAnsiTheme="majorBidi" w:cstheme="majorBidi"/>
          <w:sz w:val="24"/>
          <w:szCs w:val="24"/>
        </w:rPr>
        <w:t xml:space="preserve">, and </w:t>
      </w:r>
      <w:proofErr w:type="spellStart"/>
      <w:r w:rsidR="00AF7D78" w:rsidRPr="00040AC9">
        <w:rPr>
          <w:rFonts w:asciiTheme="majorBidi" w:hAnsiTheme="majorBidi" w:cstheme="majorBidi"/>
          <w:sz w:val="24"/>
          <w:szCs w:val="24"/>
        </w:rPr>
        <w:t>ncRNA</w:t>
      </w:r>
      <w:proofErr w:type="spellEnd"/>
      <w:r w:rsidR="00AF7D78" w:rsidRPr="00040AC9">
        <w:rPr>
          <w:rFonts w:asciiTheme="majorBidi" w:hAnsiTheme="majorBidi" w:cstheme="majorBidi"/>
          <w:sz w:val="24"/>
          <w:szCs w:val="24"/>
        </w:rPr>
        <w:t>. Finally, few organisms and viruses use RNA instead o</w:t>
      </w:r>
      <w:r w:rsidR="00E36429" w:rsidRPr="00040AC9">
        <w:rPr>
          <w:rFonts w:asciiTheme="majorBidi" w:hAnsiTheme="majorBidi" w:cstheme="majorBidi"/>
          <w:sz w:val="24"/>
          <w:szCs w:val="24"/>
        </w:rPr>
        <w:t>f DNA as their genetic material.</w:t>
      </w:r>
      <w:r w:rsidR="00B47B26" w:rsidRPr="00040AC9">
        <w:rPr>
          <w:rFonts w:asciiTheme="majorBidi" w:hAnsiTheme="majorBidi" w:cstheme="majorBidi"/>
          <w:sz w:val="24"/>
          <w:szCs w:val="24"/>
        </w:rPr>
        <w:t xml:space="preserve"> (</w:t>
      </w:r>
      <w:r w:rsidR="00040AC9" w:rsidRPr="00040AC9">
        <w:rPr>
          <w:rFonts w:asciiTheme="majorBidi" w:hAnsiTheme="majorBidi" w:cstheme="majorBidi"/>
          <w:sz w:val="24"/>
          <w:szCs w:val="24"/>
        </w:rPr>
        <w:t xml:space="preserve">Atkins, </w:t>
      </w:r>
      <w:proofErr w:type="spellStart"/>
      <w:r w:rsidR="00040AC9" w:rsidRPr="00040AC9">
        <w:rPr>
          <w:rStyle w:val="citation"/>
          <w:rFonts w:asciiTheme="majorBidi" w:hAnsiTheme="majorBidi" w:cstheme="majorBidi"/>
          <w:sz w:val="24"/>
          <w:szCs w:val="24"/>
        </w:rPr>
        <w:t>Gesteland</w:t>
      </w:r>
      <w:proofErr w:type="spellEnd"/>
      <w:r w:rsidR="00040AC9" w:rsidRPr="00040AC9">
        <w:rPr>
          <w:rStyle w:val="citation"/>
          <w:rFonts w:asciiTheme="majorBidi" w:hAnsiTheme="majorBidi" w:cstheme="majorBidi"/>
          <w:sz w:val="24"/>
          <w:szCs w:val="24"/>
        </w:rPr>
        <w:t xml:space="preserve">, and </w:t>
      </w:r>
      <w:proofErr w:type="spellStart"/>
      <w:r w:rsidR="00040AC9" w:rsidRPr="00040AC9">
        <w:rPr>
          <w:rStyle w:val="citation"/>
          <w:rFonts w:asciiTheme="majorBidi" w:hAnsiTheme="majorBidi" w:cstheme="majorBidi"/>
          <w:sz w:val="24"/>
          <w:szCs w:val="24"/>
        </w:rPr>
        <w:t>Cech</w:t>
      </w:r>
      <w:proofErr w:type="spellEnd"/>
      <w:r w:rsidR="00B47B26" w:rsidRPr="00040AC9">
        <w:rPr>
          <w:rFonts w:asciiTheme="majorBidi" w:hAnsiTheme="majorBidi" w:cstheme="majorBidi"/>
          <w:sz w:val="24"/>
          <w:szCs w:val="24"/>
        </w:rPr>
        <w:t>)</w:t>
      </w:r>
    </w:p>
    <w:p w:rsidR="00672AD9" w:rsidRPr="00040AC9" w:rsidRDefault="00B47B26" w:rsidP="00040AC9">
      <w:pPr>
        <w:spacing w:line="480" w:lineRule="auto"/>
        <w:ind w:left="0" w:firstLine="720"/>
        <w:rPr>
          <w:rFonts w:asciiTheme="majorBidi" w:hAnsiTheme="majorBidi" w:cstheme="majorBidi"/>
          <w:sz w:val="24"/>
          <w:szCs w:val="24"/>
        </w:rPr>
      </w:pPr>
      <w:r w:rsidRPr="00040AC9">
        <w:rPr>
          <w:rFonts w:asciiTheme="majorBidi" w:hAnsiTheme="majorBidi" w:cstheme="majorBidi"/>
          <w:sz w:val="24"/>
          <w:szCs w:val="24"/>
        </w:rPr>
        <w:t>The phrase "RNA World" was first used by Nobel laureate Walter Gilbert</w:t>
      </w:r>
      <w:r w:rsidR="00480654" w:rsidRPr="00040AC9">
        <w:rPr>
          <w:rFonts w:asciiTheme="majorBidi" w:hAnsiTheme="majorBidi" w:cstheme="majorBidi"/>
          <w:sz w:val="24"/>
          <w:szCs w:val="24"/>
        </w:rPr>
        <w:t xml:space="preserve"> in 1986 as an observation</w:t>
      </w:r>
      <w:r w:rsidRPr="00040AC9">
        <w:rPr>
          <w:rFonts w:asciiTheme="majorBidi" w:hAnsiTheme="majorBidi" w:cstheme="majorBidi"/>
          <w:sz w:val="24"/>
          <w:szCs w:val="24"/>
        </w:rPr>
        <w:t xml:space="preserve"> of the catalytic properties of various forms of RNA</w:t>
      </w:r>
      <w:r w:rsidR="00480654" w:rsidRPr="00040AC9">
        <w:rPr>
          <w:rFonts w:asciiTheme="majorBidi" w:hAnsiTheme="majorBidi" w:cstheme="majorBidi"/>
          <w:sz w:val="24"/>
          <w:szCs w:val="24"/>
        </w:rPr>
        <w:t>. However, the concept that RNA could have various forms was accepted among scholars ever since the 1960’s when the molecular biologist Alexander Rich explained a similar idea in a published article. (</w:t>
      </w:r>
      <w:proofErr w:type="spellStart"/>
      <w:r w:rsidR="00040AC9" w:rsidRPr="00040AC9">
        <w:rPr>
          <w:rFonts w:asciiTheme="majorBidi" w:hAnsiTheme="majorBidi" w:cstheme="majorBidi"/>
          <w:sz w:val="24"/>
          <w:szCs w:val="24"/>
        </w:rPr>
        <w:t>Lindhal</w:t>
      </w:r>
      <w:proofErr w:type="spellEnd"/>
      <w:r w:rsidR="00040AC9" w:rsidRPr="00040AC9">
        <w:rPr>
          <w:rFonts w:asciiTheme="majorBidi" w:hAnsiTheme="majorBidi" w:cstheme="majorBidi"/>
          <w:sz w:val="24"/>
          <w:szCs w:val="24"/>
        </w:rPr>
        <w:t>)</w:t>
      </w:r>
      <w:r w:rsidR="00040AC9">
        <w:rPr>
          <w:rFonts w:asciiTheme="majorBidi" w:hAnsiTheme="majorBidi" w:cstheme="majorBidi"/>
          <w:sz w:val="24"/>
          <w:szCs w:val="24"/>
        </w:rPr>
        <w:t xml:space="preserve"> </w:t>
      </w:r>
      <w:r w:rsidR="00672AD9" w:rsidRPr="00040AC9">
        <w:rPr>
          <w:rFonts w:asciiTheme="majorBidi" w:hAnsiTheme="majorBidi" w:cstheme="majorBidi"/>
          <w:sz w:val="24"/>
          <w:szCs w:val="24"/>
        </w:rPr>
        <w:t xml:space="preserve">The RNA World is a theory relating to the origin of life in which RNA carried out both the information-storage function and the catalytic function of replicating that information. These roles are now performed by DNA and proteins, which did not exist back then. As mentioned earlier, a ribose is a sugar molecule found within the RNA, it was discovered that its function is to catalyze RNA molecules. An RNA </w:t>
      </w:r>
      <w:proofErr w:type="spellStart"/>
      <w:r w:rsidR="00672AD9" w:rsidRPr="00040AC9">
        <w:rPr>
          <w:rFonts w:asciiTheme="majorBidi" w:hAnsiTheme="majorBidi" w:cstheme="majorBidi"/>
          <w:sz w:val="24"/>
          <w:szCs w:val="24"/>
        </w:rPr>
        <w:t>replicase</w:t>
      </w:r>
      <w:proofErr w:type="spellEnd"/>
      <w:r w:rsidR="00672AD9" w:rsidRPr="00040AC9">
        <w:rPr>
          <w:rFonts w:asciiTheme="majorBidi" w:hAnsiTheme="majorBidi" w:cstheme="majorBidi"/>
          <w:sz w:val="24"/>
          <w:szCs w:val="24"/>
        </w:rPr>
        <w:t xml:space="preserve"> ribozyme is a catalytic RNA molecule capable of self-replicating. No such molecule complies with these standards; however, an RNA molecule is capable of copying up to 20 nucleotides of just about any RNA sequence it encounters.  </w:t>
      </w:r>
    </w:p>
    <w:p w:rsidR="00480654" w:rsidRPr="00040AC9" w:rsidRDefault="00480654" w:rsidP="00BE32A1">
      <w:pPr>
        <w:spacing w:line="480" w:lineRule="auto"/>
        <w:ind w:left="0" w:firstLine="720"/>
        <w:rPr>
          <w:rFonts w:asciiTheme="majorBidi" w:hAnsiTheme="majorBidi" w:cstheme="majorBidi"/>
          <w:sz w:val="24"/>
          <w:szCs w:val="24"/>
        </w:rPr>
      </w:pPr>
      <w:r w:rsidRPr="00040AC9">
        <w:rPr>
          <w:rFonts w:asciiTheme="majorBidi" w:hAnsiTheme="majorBidi" w:cstheme="majorBidi"/>
          <w:sz w:val="24"/>
          <w:szCs w:val="24"/>
        </w:rPr>
        <w:t xml:space="preserve">RNA was capable </w:t>
      </w:r>
      <w:r w:rsidR="00BE32A1">
        <w:rPr>
          <w:rFonts w:asciiTheme="majorBidi" w:hAnsiTheme="majorBidi" w:cstheme="majorBidi"/>
          <w:sz w:val="24"/>
          <w:szCs w:val="24"/>
        </w:rPr>
        <w:t>of surviving on its own</w:t>
      </w:r>
      <w:r w:rsidRPr="00040AC9">
        <w:rPr>
          <w:rFonts w:asciiTheme="majorBidi" w:hAnsiTheme="majorBidi" w:cstheme="majorBidi"/>
          <w:sz w:val="24"/>
          <w:szCs w:val="24"/>
        </w:rPr>
        <w:t xml:space="preserve">. RNA is capable of storing clear information, act as an enzyme, act as a regulator, and even </w:t>
      </w:r>
      <w:proofErr w:type="gramStart"/>
      <w:r w:rsidRPr="00040AC9">
        <w:rPr>
          <w:rFonts w:asciiTheme="majorBidi" w:hAnsiTheme="majorBidi" w:cstheme="majorBidi"/>
          <w:sz w:val="24"/>
          <w:szCs w:val="24"/>
        </w:rPr>
        <w:t>function</w:t>
      </w:r>
      <w:proofErr w:type="gramEnd"/>
      <w:r w:rsidRPr="00040AC9">
        <w:rPr>
          <w:rFonts w:asciiTheme="majorBidi" w:hAnsiTheme="majorBidi" w:cstheme="majorBidi"/>
          <w:sz w:val="24"/>
          <w:szCs w:val="24"/>
        </w:rPr>
        <w:t xml:space="preserve"> as a catalyst. </w:t>
      </w:r>
      <w:r w:rsidR="00672AD9" w:rsidRPr="00040AC9">
        <w:rPr>
          <w:rFonts w:asciiTheme="majorBidi" w:hAnsiTheme="majorBidi" w:cstheme="majorBidi"/>
          <w:sz w:val="24"/>
          <w:szCs w:val="24"/>
        </w:rPr>
        <w:t xml:space="preserve">It was impossible for RNA to be a perfect  molecule that would store information because simple forms of energy was able to damage to mutate and even damage fragments of the RNA. While this may seem </w:t>
      </w:r>
      <w:r w:rsidR="00BE32A1">
        <w:rPr>
          <w:rFonts w:asciiTheme="majorBidi" w:hAnsiTheme="majorBidi" w:cstheme="majorBidi"/>
          <w:sz w:val="24"/>
          <w:szCs w:val="24"/>
        </w:rPr>
        <w:t>to be a</w:t>
      </w:r>
      <w:r w:rsidR="00672AD9" w:rsidRPr="00040AC9">
        <w:rPr>
          <w:rFonts w:asciiTheme="majorBidi" w:hAnsiTheme="majorBidi" w:cstheme="majorBidi"/>
          <w:sz w:val="24"/>
          <w:szCs w:val="24"/>
        </w:rPr>
        <w:t xml:space="preserve"> bad </w:t>
      </w:r>
      <w:r w:rsidR="00672AD9" w:rsidRPr="00040AC9">
        <w:rPr>
          <w:rFonts w:asciiTheme="majorBidi" w:hAnsiTheme="majorBidi" w:cstheme="majorBidi"/>
          <w:sz w:val="24"/>
          <w:szCs w:val="24"/>
        </w:rPr>
        <w:lastRenderedPageBreak/>
        <w:t xml:space="preserve">case in today’s life, conditions were very different in a much </w:t>
      </w:r>
      <w:r w:rsidR="00BE32A1">
        <w:rPr>
          <w:rFonts w:asciiTheme="majorBidi" w:hAnsiTheme="majorBidi" w:cstheme="majorBidi"/>
          <w:sz w:val="24"/>
          <w:szCs w:val="24"/>
        </w:rPr>
        <w:t xml:space="preserve">more </w:t>
      </w:r>
      <w:r w:rsidR="00672AD9" w:rsidRPr="00040AC9">
        <w:rPr>
          <w:rFonts w:asciiTheme="majorBidi" w:hAnsiTheme="majorBidi" w:cstheme="majorBidi"/>
          <w:sz w:val="24"/>
          <w:szCs w:val="24"/>
        </w:rPr>
        <w:t xml:space="preserve">primitive life that </w:t>
      </w:r>
      <w:r w:rsidR="00BE32A1">
        <w:rPr>
          <w:rFonts w:asciiTheme="majorBidi" w:hAnsiTheme="majorBidi" w:cstheme="majorBidi"/>
          <w:sz w:val="24"/>
          <w:szCs w:val="24"/>
        </w:rPr>
        <w:t>previously</w:t>
      </w:r>
      <w:r w:rsidR="00672AD9" w:rsidRPr="00040AC9">
        <w:rPr>
          <w:rFonts w:asciiTheme="majorBidi" w:hAnsiTheme="majorBidi" w:cstheme="majorBidi"/>
          <w:sz w:val="24"/>
          <w:szCs w:val="24"/>
        </w:rPr>
        <w:t xml:space="preserve"> </w:t>
      </w:r>
      <w:r w:rsidR="00040AC9" w:rsidRPr="00040AC9">
        <w:rPr>
          <w:rFonts w:asciiTheme="majorBidi" w:hAnsiTheme="majorBidi" w:cstheme="majorBidi"/>
          <w:sz w:val="24"/>
          <w:szCs w:val="24"/>
        </w:rPr>
        <w:t>existed.</w:t>
      </w:r>
      <w:r w:rsidR="00672AD9" w:rsidRPr="00040AC9">
        <w:rPr>
          <w:rFonts w:asciiTheme="majorBidi" w:hAnsiTheme="majorBidi" w:cstheme="majorBidi"/>
          <w:sz w:val="24"/>
          <w:szCs w:val="24"/>
        </w:rPr>
        <w:t xml:space="preserve"> Although these limitations compromised its existence, RNA had enough support to be a possible candidate as the origin of life.</w:t>
      </w:r>
      <w:r w:rsidR="003C7DEE" w:rsidRPr="00040AC9">
        <w:rPr>
          <w:rFonts w:asciiTheme="majorBidi" w:hAnsiTheme="majorBidi" w:cstheme="majorBidi"/>
          <w:sz w:val="24"/>
          <w:szCs w:val="24"/>
        </w:rPr>
        <w:t xml:space="preserve"> </w:t>
      </w:r>
    </w:p>
    <w:p w:rsidR="004476EE" w:rsidRPr="00040AC9" w:rsidRDefault="003C7DEE" w:rsidP="00040AC9">
      <w:pPr>
        <w:spacing w:line="480" w:lineRule="auto"/>
        <w:ind w:left="0" w:firstLine="720"/>
        <w:rPr>
          <w:rFonts w:asciiTheme="majorBidi" w:hAnsiTheme="majorBidi" w:cstheme="majorBidi"/>
          <w:sz w:val="24"/>
          <w:szCs w:val="24"/>
        </w:rPr>
      </w:pPr>
      <w:r w:rsidRPr="00040AC9">
        <w:rPr>
          <w:rFonts w:asciiTheme="majorBidi" w:hAnsiTheme="majorBidi" w:cstheme="majorBidi"/>
          <w:sz w:val="24"/>
          <w:szCs w:val="24"/>
        </w:rPr>
        <w:t xml:space="preserve">According to the theory, the last common ancestor was RNA-based and evolved RNA viruses. Some of the viruses evolved into DNA viruses to protect their genes from attack. Through the process of viral infection into hosts, the three domains of life evolved. </w:t>
      </w:r>
      <w:r w:rsidR="004476EE" w:rsidRPr="00040AC9">
        <w:rPr>
          <w:rFonts w:asciiTheme="majorBidi" w:hAnsiTheme="majorBidi" w:cstheme="majorBidi"/>
          <w:sz w:val="24"/>
          <w:szCs w:val="24"/>
        </w:rPr>
        <w:t xml:space="preserve">The concept originated through </w:t>
      </w:r>
      <w:proofErr w:type="spellStart"/>
      <w:r w:rsidR="004476EE" w:rsidRPr="00040AC9">
        <w:rPr>
          <w:rFonts w:asciiTheme="majorBidi" w:hAnsiTheme="majorBidi" w:cstheme="majorBidi"/>
          <w:sz w:val="24"/>
          <w:szCs w:val="24"/>
        </w:rPr>
        <w:t>thermosynthesis</w:t>
      </w:r>
      <w:proofErr w:type="spellEnd"/>
      <w:r w:rsidR="004476EE" w:rsidRPr="00040AC9">
        <w:rPr>
          <w:rFonts w:asciiTheme="majorBidi" w:hAnsiTheme="majorBidi" w:cstheme="majorBidi"/>
          <w:sz w:val="24"/>
          <w:szCs w:val="24"/>
        </w:rPr>
        <w:t xml:space="preserve">. </w:t>
      </w:r>
      <w:proofErr w:type="spellStart"/>
      <w:r w:rsidR="004476EE" w:rsidRPr="00040AC9">
        <w:rPr>
          <w:rFonts w:asciiTheme="majorBidi" w:hAnsiTheme="majorBidi" w:cstheme="majorBidi"/>
          <w:sz w:val="24"/>
          <w:szCs w:val="24"/>
        </w:rPr>
        <w:t>Thermosynthesis</w:t>
      </w:r>
      <w:proofErr w:type="spellEnd"/>
      <w:r w:rsidR="004476EE" w:rsidRPr="00040AC9">
        <w:rPr>
          <w:rFonts w:asciiTheme="majorBidi" w:hAnsiTheme="majorBidi" w:cstheme="majorBidi"/>
          <w:sz w:val="24"/>
          <w:szCs w:val="24"/>
        </w:rPr>
        <w:t xml:space="preserve"> suggests that free energy drives anabolic reactions. When the concept of </w:t>
      </w:r>
      <w:proofErr w:type="spellStart"/>
      <w:r w:rsidR="004476EE" w:rsidRPr="00040AC9">
        <w:rPr>
          <w:rFonts w:asciiTheme="majorBidi" w:hAnsiTheme="majorBidi" w:cstheme="majorBidi"/>
          <w:sz w:val="24"/>
          <w:szCs w:val="24"/>
        </w:rPr>
        <w:t>thermosynthesis</w:t>
      </w:r>
      <w:proofErr w:type="spellEnd"/>
      <w:r w:rsidR="004476EE" w:rsidRPr="00040AC9">
        <w:rPr>
          <w:rFonts w:asciiTheme="majorBidi" w:hAnsiTheme="majorBidi" w:cstheme="majorBidi"/>
          <w:sz w:val="24"/>
          <w:szCs w:val="24"/>
        </w:rPr>
        <w:t xml:space="preserve"> is combined with the RNA World hypothesis, the resulting overall origin of life model suggests new explanations for the emergence of the genetic code and the ribosome. It is proposed that the first protein obtained the energy to support the RNA World by a thermal variation. It is further proposed that this first protein, named </w:t>
      </w:r>
      <w:proofErr w:type="gramStart"/>
      <w:r w:rsidR="004476EE" w:rsidRPr="00040AC9">
        <w:rPr>
          <w:rFonts w:asciiTheme="majorBidi" w:hAnsiTheme="majorBidi" w:cstheme="majorBidi"/>
          <w:sz w:val="24"/>
          <w:szCs w:val="24"/>
        </w:rPr>
        <w:t>pF(</w:t>
      </w:r>
      <w:proofErr w:type="gramEnd"/>
      <w:r w:rsidR="004476EE" w:rsidRPr="00040AC9">
        <w:rPr>
          <w:rFonts w:asciiTheme="majorBidi" w:hAnsiTheme="majorBidi" w:cstheme="majorBidi"/>
          <w:sz w:val="24"/>
          <w:szCs w:val="24"/>
        </w:rPr>
        <w:t xml:space="preserve">1), was the single translation product during the emergence of the genetic machinery. During thermal cycling, </w:t>
      </w:r>
      <w:proofErr w:type="gramStart"/>
      <w:r w:rsidR="004476EE" w:rsidRPr="00040AC9">
        <w:rPr>
          <w:rFonts w:asciiTheme="majorBidi" w:hAnsiTheme="majorBidi" w:cstheme="majorBidi"/>
          <w:sz w:val="24"/>
          <w:szCs w:val="24"/>
        </w:rPr>
        <w:t>pF(</w:t>
      </w:r>
      <w:proofErr w:type="gramEnd"/>
      <w:r w:rsidR="004476EE" w:rsidRPr="00040AC9">
        <w:rPr>
          <w:rFonts w:asciiTheme="majorBidi" w:hAnsiTheme="majorBidi" w:cstheme="majorBidi"/>
          <w:sz w:val="24"/>
          <w:szCs w:val="24"/>
        </w:rPr>
        <w:t xml:space="preserve">1) condensed many substrates with broad specificity, yielding randomly constituted protein and RNA libraries that contained self-replicating RNA. The smallness of </w:t>
      </w:r>
      <w:proofErr w:type="gramStart"/>
      <w:r w:rsidR="004476EE" w:rsidRPr="00040AC9">
        <w:rPr>
          <w:rFonts w:asciiTheme="majorBidi" w:hAnsiTheme="majorBidi" w:cstheme="majorBidi"/>
          <w:sz w:val="24"/>
          <w:szCs w:val="24"/>
        </w:rPr>
        <w:t>pF(</w:t>
      </w:r>
      <w:proofErr w:type="gramEnd"/>
      <w:r w:rsidR="004476EE" w:rsidRPr="00040AC9">
        <w:rPr>
          <w:rFonts w:asciiTheme="majorBidi" w:hAnsiTheme="majorBidi" w:cstheme="majorBidi"/>
          <w:sz w:val="24"/>
          <w:szCs w:val="24"/>
        </w:rPr>
        <w:t xml:space="preserve">1) permitted the emergence of the genetic machinery by selection of RNA that increased the fraction of pF(1)s in the protein library, which led to the formation of </w:t>
      </w:r>
      <w:proofErr w:type="spellStart"/>
      <w:r w:rsidR="004476EE" w:rsidRPr="00040AC9">
        <w:rPr>
          <w:rFonts w:asciiTheme="majorBidi" w:hAnsiTheme="majorBidi" w:cstheme="majorBidi"/>
          <w:sz w:val="24"/>
          <w:szCs w:val="24"/>
        </w:rPr>
        <w:t>rRNA</w:t>
      </w:r>
      <w:proofErr w:type="spellEnd"/>
      <w:r w:rsidR="004476EE" w:rsidRPr="00040AC9">
        <w:rPr>
          <w:rFonts w:asciiTheme="majorBidi" w:hAnsiTheme="majorBidi" w:cstheme="majorBidi"/>
          <w:sz w:val="24"/>
          <w:szCs w:val="24"/>
        </w:rPr>
        <w:t xml:space="preserve">, </w:t>
      </w:r>
      <w:proofErr w:type="spellStart"/>
      <w:r w:rsidR="004476EE" w:rsidRPr="00040AC9">
        <w:rPr>
          <w:rFonts w:asciiTheme="majorBidi" w:hAnsiTheme="majorBidi" w:cstheme="majorBidi"/>
          <w:sz w:val="24"/>
          <w:szCs w:val="24"/>
        </w:rPr>
        <w:t>tRNA</w:t>
      </w:r>
      <w:proofErr w:type="spellEnd"/>
      <w:r w:rsidR="004476EE" w:rsidRPr="00040AC9">
        <w:rPr>
          <w:rFonts w:asciiTheme="majorBidi" w:hAnsiTheme="majorBidi" w:cstheme="majorBidi"/>
          <w:sz w:val="24"/>
          <w:szCs w:val="24"/>
        </w:rPr>
        <w:t xml:space="preserve">, and mRNA. </w:t>
      </w:r>
      <w:r w:rsidRPr="00040AC9">
        <w:rPr>
          <w:rFonts w:asciiTheme="majorBidi" w:hAnsiTheme="majorBidi" w:cstheme="majorBidi"/>
          <w:sz w:val="24"/>
          <w:szCs w:val="24"/>
        </w:rPr>
        <w:t>(</w:t>
      </w:r>
      <w:r w:rsidR="00040AC9" w:rsidRPr="00040AC9">
        <w:rPr>
          <w:rFonts w:asciiTheme="majorBidi" w:hAnsiTheme="majorBidi" w:cstheme="majorBidi"/>
          <w:sz w:val="24"/>
          <w:szCs w:val="24"/>
        </w:rPr>
        <w:t>Muller</w:t>
      </w:r>
      <w:r w:rsidRPr="00040AC9">
        <w:rPr>
          <w:rFonts w:asciiTheme="majorBidi" w:hAnsiTheme="majorBidi" w:cstheme="majorBidi"/>
          <w:sz w:val="24"/>
          <w:szCs w:val="24"/>
        </w:rPr>
        <w:t xml:space="preserve">)  </w:t>
      </w:r>
    </w:p>
    <w:p w:rsidR="00101ABF" w:rsidRPr="00040AC9" w:rsidRDefault="00E842DF" w:rsidP="00040AC9">
      <w:pPr>
        <w:spacing w:line="480" w:lineRule="auto"/>
        <w:ind w:left="0" w:firstLine="720"/>
        <w:rPr>
          <w:rFonts w:asciiTheme="majorBidi" w:hAnsiTheme="majorBidi" w:cstheme="majorBidi"/>
          <w:sz w:val="24"/>
          <w:szCs w:val="24"/>
        </w:rPr>
      </w:pPr>
      <w:r w:rsidRPr="00040AC9">
        <w:rPr>
          <w:rFonts w:asciiTheme="majorBidi" w:hAnsiTheme="majorBidi" w:cstheme="majorBidi"/>
          <w:sz w:val="24"/>
          <w:szCs w:val="24"/>
        </w:rPr>
        <w:t xml:space="preserve">In 2011, Thomas </w:t>
      </w:r>
      <w:proofErr w:type="spellStart"/>
      <w:r w:rsidRPr="00040AC9">
        <w:rPr>
          <w:rFonts w:asciiTheme="majorBidi" w:hAnsiTheme="majorBidi" w:cstheme="majorBidi"/>
          <w:sz w:val="24"/>
          <w:szCs w:val="24"/>
        </w:rPr>
        <w:t>Čech</w:t>
      </w:r>
      <w:proofErr w:type="spellEnd"/>
      <w:r w:rsidRPr="00040AC9">
        <w:rPr>
          <w:rFonts w:asciiTheme="majorBidi" w:hAnsiTheme="majorBidi" w:cstheme="majorBidi"/>
          <w:sz w:val="24"/>
          <w:szCs w:val="24"/>
        </w:rPr>
        <w:t xml:space="preserve">, a Nobel Laureate in chemistry, suggested that multiple self-replicating molecular systems preceded RNA. Proteins large enough to self-fold and self-assemble emerged only after RNA was available to catalyze peptide ligation or amino acid polymerization. Although amino acids and short peptides were present in the earlier mixtures, there is no proof whether they existed along with the first </w:t>
      </w:r>
      <w:proofErr w:type="gramStart"/>
      <w:r w:rsidRPr="00040AC9">
        <w:rPr>
          <w:rFonts w:asciiTheme="majorBidi" w:hAnsiTheme="majorBidi" w:cstheme="majorBidi"/>
          <w:sz w:val="24"/>
          <w:szCs w:val="24"/>
        </w:rPr>
        <w:t>pF(</w:t>
      </w:r>
      <w:proofErr w:type="gramEnd"/>
      <w:r w:rsidRPr="00040AC9">
        <w:rPr>
          <w:rFonts w:asciiTheme="majorBidi" w:hAnsiTheme="majorBidi" w:cstheme="majorBidi"/>
          <w:sz w:val="24"/>
          <w:szCs w:val="24"/>
        </w:rPr>
        <w:t xml:space="preserve">1) protein. </w:t>
      </w:r>
      <w:proofErr w:type="spellStart"/>
      <w:r w:rsidRPr="00040AC9">
        <w:rPr>
          <w:rFonts w:asciiTheme="majorBidi" w:hAnsiTheme="majorBidi" w:cstheme="majorBidi"/>
          <w:sz w:val="24"/>
          <w:szCs w:val="24"/>
        </w:rPr>
        <w:t>Čech</w:t>
      </w:r>
      <w:proofErr w:type="spellEnd"/>
      <w:r w:rsidRPr="00040AC9">
        <w:rPr>
          <w:rFonts w:asciiTheme="majorBidi" w:hAnsiTheme="majorBidi" w:cstheme="majorBidi"/>
          <w:sz w:val="24"/>
          <w:szCs w:val="24"/>
        </w:rPr>
        <w:t xml:space="preserve"> proposed that the </w:t>
      </w:r>
      <w:r w:rsidRPr="00040AC9">
        <w:rPr>
          <w:rFonts w:asciiTheme="majorBidi" w:hAnsiTheme="majorBidi" w:cstheme="majorBidi"/>
          <w:sz w:val="24"/>
          <w:szCs w:val="24"/>
        </w:rPr>
        <w:lastRenderedPageBreak/>
        <w:t xml:space="preserve">RNA World evolved from ribosomes and such similar structures before giving rise to DNA, RNA, and proteins. The RNA world hypothesis suggests that RNA in modern cells is an evolutionary remnant of the RNA world that preceded ours. Which results in the most important conclusion: </w:t>
      </w:r>
      <w:r w:rsidR="00703CFD" w:rsidRPr="00040AC9">
        <w:rPr>
          <w:rFonts w:asciiTheme="majorBidi" w:hAnsiTheme="majorBidi" w:cstheme="majorBidi"/>
          <w:sz w:val="24"/>
          <w:szCs w:val="24"/>
        </w:rPr>
        <w:t xml:space="preserve">modern RNA is not the same RNA that existed billions of years ago. </w:t>
      </w:r>
    </w:p>
    <w:p w:rsidR="006B79CB" w:rsidRPr="00040AC9" w:rsidRDefault="00CB307B" w:rsidP="00BE32A1">
      <w:pPr>
        <w:spacing w:line="480" w:lineRule="auto"/>
        <w:ind w:left="0" w:firstLine="720"/>
        <w:rPr>
          <w:rFonts w:asciiTheme="majorBidi" w:hAnsiTheme="majorBidi" w:cstheme="majorBidi"/>
          <w:sz w:val="24"/>
          <w:szCs w:val="24"/>
        </w:rPr>
      </w:pPr>
      <w:r w:rsidRPr="00040AC9">
        <w:rPr>
          <w:rFonts w:asciiTheme="majorBidi" w:hAnsiTheme="majorBidi" w:cstheme="majorBidi"/>
          <w:sz w:val="24"/>
          <w:szCs w:val="24"/>
        </w:rPr>
        <w:t xml:space="preserve">One of the greatest questions to ever puzzle mankind is finally being answered. Yes, there are few speculations but this is common for such a new discovery. </w:t>
      </w:r>
      <w:r w:rsidR="00E078ED" w:rsidRPr="00040AC9">
        <w:rPr>
          <w:rFonts w:asciiTheme="majorBidi" w:hAnsiTheme="majorBidi" w:cstheme="majorBidi"/>
          <w:sz w:val="24"/>
          <w:szCs w:val="24"/>
        </w:rPr>
        <w:t xml:space="preserve">The RNA World hypothesis, if true, could change man’s understanding of life and the whole process of evolution. The whole definition of RNA will be </w:t>
      </w:r>
      <w:r w:rsidR="00BE32A1">
        <w:rPr>
          <w:rFonts w:asciiTheme="majorBidi" w:hAnsiTheme="majorBidi" w:cstheme="majorBidi"/>
          <w:sz w:val="24"/>
          <w:szCs w:val="24"/>
        </w:rPr>
        <w:t>altered</w:t>
      </w:r>
      <w:r w:rsidR="00E078ED" w:rsidRPr="00040AC9">
        <w:rPr>
          <w:rFonts w:asciiTheme="majorBidi" w:hAnsiTheme="majorBidi" w:cstheme="majorBidi"/>
          <w:sz w:val="24"/>
          <w:szCs w:val="24"/>
        </w:rPr>
        <w:t xml:space="preserve"> as well. RNA was thought to be a simple aid to DNA for the process of synthesizing </w:t>
      </w:r>
      <w:proofErr w:type="gramStart"/>
      <w:r w:rsidR="00E078ED" w:rsidRPr="00040AC9">
        <w:rPr>
          <w:rFonts w:asciiTheme="majorBidi" w:hAnsiTheme="majorBidi" w:cstheme="majorBidi"/>
          <w:sz w:val="24"/>
          <w:szCs w:val="24"/>
        </w:rPr>
        <w:t>protein,</w:t>
      </w:r>
      <w:proofErr w:type="gramEnd"/>
      <w:r w:rsidR="00E078ED" w:rsidRPr="00040AC9">
        <w:rPr>
          <w:rFonts w:asciiTheme="majorBidi" w:hAnsiTheme="majorBidi" w:cstheme="majorBidi"/>
          <w:sz w:val="24"/>
          <w:szCs w:val="24"/>
        </w:rPr>
        <w:t xml:space="preserve"> however it seems like there is much to be learned at what could be defining our lives in the future. </w:t>
      </w:r>
    </w:p>
    <w:p w:rsidR="00E078ED" w:rsidRPr="00040AC9" w:rsidRDefault="00E078ED" w:rsidP="00040AC9">
      <w:pPr>
        <w:spacing w:line="480" w:lineRule="auto"/>
        <w:ind w:left="0" w:firstLine="720"/>
        <w:rPr>
          <w:rFonts w:asciiTheme="majorBidi" w:hAnsiTheme="majorBidi" w:cstheme="majorBidi"/>
          <w:sz w:val="24"/>
          <w:szCs w:val="24"/>
        </w:rPr>
      </w:pPr>
      <w:r w:rsidRPr="00040AC9">
        <w:rPr>
          <w:rFonts w:asciiTheme="majorBidi" w:hAnsiTheme="majorBidi" w:cstheme="majorBidi"/>
          <w:sz w:val="24"/>
          <w:szCs w:val="24"/>
        </w:rPr>
        <w:t>In the end, this shows that scientists are getting closer to identifying the secrets of the origins of life. Scientists at the Scripps Research Institute have synthesized for the first time RNA enzymes that can replicate themselves without the help of any proteins or other cellular components, and the process proceeds indefinitely</w:t>
      </w:r>
      <w:r w:rsidR="00CB307B" w:rsidRPr="00040AC9">
        <w:rPr>
          <w:rFonts w:asciiTheme="majorBidi" w:hAnsiTheme="majorBidi" w:cstheme="majorBidi"/>
          <w:sz w:val="24"/>
          <w:szCs w:val="24"/>
        </w:rPr>
        <w:t xml:space="preserve"> (</w:t>
      </w:r>
      <w:proofErr w:type="spellStart"/>
      <w:r w:rsidR="00040AC9" w:rsidRPr="00040AC9">
        <w:rPr>
          <w:rStyle w:val="apple-style-span"/>
          <w:rFonts w:asciiTheme="majorBidi" w:hAnsiTheme="majorBidi" w:cstheme="majorBidi"/>
          <w:color w:val="000000"/>
          <w:sz w:val="24"/>
          <w:szCs w:val="24"/>
        </w:rPr>
        <w:t>Sauter</w:t>
      </w:r>
      <w:proofErr w:type="spellEnd"/>
      <w:r w:rsidR="00CB307B" w:rsidRPr="00040AC9">
        <w:rPr>
          <w:rFonts w:asciiTheme="majorBidi" w:hAnsiTheme="majorBidi" w:cstheme="majorBidi"/>
          <w:sz w:val="24"/>
          <w:szCs w:val="24"/>
        </w:rPr>
        <w:t>)</w:t>
      </w:r>
      <w:r w:rsidRPr="00040AC9">
        <w:rPr>
          <w:rFonts w:asciiTheme="majorBidi" w:hAnsiTheme="majorBidi" w:cstheme="majorBidi"/>
          <w:sz w:val="24"/>
          <w:szCs w:val="24"/>
        </w:rPr>
        <w:t xml:space="preserve">. </w:t>
      </w:r>
      <w:r w:rsidR="009E12F2" w:rsidRPr="00040AC9">
        <w:rPr>
          <w:rFonts w:asciiTheme="majorBidi" w:hAnsiTheme="majorBidi" w:cstheme="majorBidi"/>
          <w:sz w:val="24"/>
          <w:szCs w:val="24"/>
        </w:rPr>
        <w:t xml:space="preserve">They indeed have created life. </w:t>
      </w:r>
      <w:r w:rsidRPr="00040AC9">
        <w:rPr>
          <w:rFonts w:asciiTheme="majorBidi" w:hAnsiTheme="majorBidi" w:cstheme="majorBidi"/>
          <w:sz w:val="24"/>
          <w:szCs w:val="24"/>
        </w:rPr>
        <w:t>This was marked as one of the greatest achievements of man-kind. But so what?</w:t>
      </w:r>
      <w:r w:rsidR="009E12F2" w:rsidRPr="00040AC9">
        <w:rPr>
          <w:rFonts w:asciiTheme="majorBidi" w:hAnsiTheme="majorBidi" w:cstheme="majorBidi"/>
          <w:sz w:val="24"/>
          <w:szCs w:val="24"/>
        </w:rPr>
        <w:t xml:space="preserve"> Supposedly RNA was truly the first form of life to exist, what was it that gave it this life? </w:t>
      </w:r>
    </w:p>
    <w:p w:rsidR="006B79CB" w:rsidRDefault="006B79CB" w:rsidP="006B79CB">
      <w:pPr>
        <w:spacing w:line="480" w:lineRule="auto"/>
        <w:ind w:firstLine="720"/>
        <w:rPr>
          <w:rFonts w:asciiTheme="majorBidi" w:hAnsiTheme="majorBidi" w:cstheme="majorBidi"/>
          <w:sz w:val="24"/>
          <w:szCs w:val="24"/>
        </w:rPr>
      </w:pPr>
    </w:p>
    <w:p w:rsidR="006B79CB" w:rsidRDefault="006B79CB" w:rsidP="006B79CB">
      <w:pPr>
        <w:spacing w:line="480" w:lineRule="auto"/>
        <w:ind w:firstLine="720"/>
        <w:rPr>
          <w:rFonts w:asciiTheme="majorBidi" w:hAnsiTheme="majorBidi" w:cstheme="majorBidi"/>
          <w:sz w:val="24"/>
          <w:szCs w:val="24"/>
        </w:rPr>
      </w:pPr>
    </w:p>
    <w:p w:rsidR="00040AC9" w:rsidRDefault="00040AC9" w:rsidP="006B79CB">
      <w:pPr>
        <w:spacing w:line="480" w:lineRule="auto"/>
        <w:ind w:firstLine="720"/>
        <w:rPr>
          <w:rFonts w:asciiTheme="majorBidi" w:hAnsiTheme="majorBidi" w:cstheme="majorBidi"/>
          <w:sz w:val="24"/>
          <w:szCs w:val="24"/>
        </w:rPr>
      </w:pPr>
    </w:p>
    <w:p w:rsidR="00040AC9" w:rsidRDefault="00040AC9" w:rsidP="00101ABF">
      <w:pPr>
        <w:spacing w:line="480" w:lineRule="auto"/>
        <w:ind w:left="0"/>
        <w:rPr>
          <w:rFonts w:asciiTheme="majorBidi" w:hAnsiTheme="majorBidi" w:cstheme="majorBidi"/>
          <w:sz w:val="24"/>
          <w:szCs w:val="24"/>
        </w:rPr>
      </w:pPr>
    </w:p>
    <w:p w:rsidR="00101ABF" w:rsidRDefault="00101ABF" w:rsidP="00AE1394">
      <w:pPr>
        <w:spacing w:line="480" w:lineRule="auto"/>
        <w:ind w:left="0"/>
        <w:jc w:val="center"/>
        <w:rPr>
          <w:rFonts w:asciiTheme="majorBidi" w:hAnsiTheme="majorBidi" w:cstheme="majorBidi"/>
          <w:sz w:val="24"/>
          <w:szCs w:val="24"/>
        </w:rPr>
      </w:pPr>
      <w:r>
        <w:rPr>
          <w:rFonts w:asciiTheme="majorBidi" w:hAnsiTheme="majorBidi" w:cstheme="majorBidi"/>
          <w:sz w:val="24"/>
          <w:szCs w:val="24"/>
        </w:rPr>
        <w:lastRenderedPageBreak/>
        <w:t>Works Cited</w:t>
      </w:r>
    </w:p>
    <w:p w:rsidR="000C525B" w:rsidRPr="00C80D9C" w:rsidRDefault="00C80D9C" w:rsidP="00C80D9C">
      <w:pPr>
        <w:ind w:hanging="720"/>
        <w:rPr>
          <w:rFonts w:asciiTheme="majorBidi" w:hAnsiTheme="majorBidi" w:cstheme="majorBidi"/>
          <w:sz w:val="24"/>
          <w:szCs w:val="24"/>
        </w:rPr>
      </w:pPr>
      <w:proofErr w:type="gramStart"/>
      <w:r w:rsidRPr="00C80D9C">
        <w:rPr>
          <w:rStyle w:val="citation"/>
          <w:rFonts w:asciiTheme="majorBidi" w:hAnsiTheme="majorBidi" w:cstheme="majorBidi"/>
          <w:sz w:val="24"/>
          <w:szCs w:val="24"/>
        </w:rPr>
        <w:t xml:space="preserve">Atkins, John F.; </w:t>
      </w:r>
      <w:proofErr w:type="spellStart"/>
      <w:r w:rsidRPr="00C80D9C">
        <w:rPr>
          <w:rStyle w:val="citation"/>
          <w:rFonts w:asciiTheme="majorBidi" w:hAnsiTheme="majorBidi" w:cstheme="majorBidi"/>
          <w:sz w:val="24"/>
          <w:szCs w:val="24"/>
        </w:rPr>
        <w:t>Gesteland</w:t>
      </w:r>
      <w:proofErr w:type="spellEnd"/>
      <w:r w:rsidRPr="00C80D9C">
        <w:rPr>
          <w:rStyle w:val="citation"/>
          <w:rFonts w:asciiTheme="majorBidi" w:hAnsiTheme="majorBidi" w:cstheme="majorBidi"/>
          <w:sz w:val="24"/>
          <w:szCs w:val="24"/>
        </w:rPr>
        <w:t xml:space="preserve">, Raymond F.; </w:t>
      </w:r>
      <w:proofErr w:type="spellStart"/>
      <w:r w:rsidRPr="00C80D9C">
        <w:rPr>
          <w:rStyle w:val="citation"/>
          <w:rFonts w:asciiTheme="majorBidi" w:hAnsiTheme="majorBidi" w:cstheme="majorBidi"/>
          <w:sz w:val="24"/>
          <w:szCs w:val="24"/>
        </w:rPr>
        <w:t>Cech</w:t>
      </w:r>
      <w:proofErr w:type="spellEnd"/>
      <w:r w:rsidRPr="00C80D9C">
        <w:rPr>
          <w:rStyle w:val="citation"/>
          <w:rFonts w:asciiTheme="majorBidi" w:hAnsiTheme="majorBidi" w:cstheme="majorBidi"/>
          <w:sz w:val="24"/>
          <w:szCs w:val="24"/>
        </w:rPr>
        <w:t>, Thomas (2006).</w:t>
      </w:r>
      <w:proofErr w:type="gramEnd"/>
      <w:r w:rsidRPr="00C80D9C">
        <w:rPr>
          <w:rStyle w:val="citation"/>
          <w:rFonts w:asciiTheme="majorBidi" w:hAnsiTheme="majorBidi" w:cstheme="majorBidi"/>
          <w:sz w:val="24"/>
          <w:szCs w:val="24"/>
        </w:rPr>
        <w:t xml:space="preserve"> </w:t>
      </w:r>
      <w:r w:rsidRPr="00C80D9C">
        <w:rPr>
          <w:rStyle w:val="citation"/>
          <w:rFonts w:asciiTheme="majorBidi" w:hAnsiTheme="majorBidi" w:cstheme="majorBidi"/>
          <w:i/>
          <w:iCs/>
          <w:sz w:val="24"/>
          <w:szCs w:val="24"/>
        </w:rPr>
        <w:t>The RNA world: the nature of modern RNA suggests a prebiotic RNA world</w:t>
      </w:r>
      <w:r w:rsidRPr="00C80D9C">
        <w:rPr>
          <w:rStyle w:val="citation"/>
          <w:rFonts w:asciiTheme="majorBidi" w:hAnsiTheme="majorBidi" w:cstheme="majorBidi"/>
          <w:sz w:val="24"/>
          <w:szCs w:val="24"/>
        </w:rPr>
        <w:t>. Plainview, N.Y: Cold Spring Harbor Laboratory Press</w:t>
      </w:r>
    </w:p>
    <w:p w:rsidR="00E74599" w:rsidRPr="00C80D9C" w:rsidRDefault="00E74599" w:rsidP="00C80D9C">
      <w:pPr>
        <w:ind w:hanging="720"/>
        <w:rPr>
          <w:rFonts w:asciiTheme="majorBidi" w:hAnsiTheme="majorBidi" w:cstheme="majorBidi"/>
          <w:sz w:val="24"/>
          <w:szCs w:val="24"/>
        </w:rPr>
      </w:pPr>
      <w:r w:rsidRPr="00C80D9C">
        <w:rPr>
          <w:rFonts w:asciiTheme="majorBidi" w:hAnsiTheme="majorBidi" w:cstheme="majorBidi"/>
          <w:sz w:val="24"/>
          <w:szCs w:val="24"/>
        </w:rPr>
        <w:t xml:space="preserve">Darwin, Charles. </w:t>
      </w:r>
      <w:r w:rsidRPr="00C80D9C">
        <w:rPr>
          <w:rFonts w:asciiTheme="majorBidi" w:hAnsiTheme="majorBidi" w:cstheme="majorBidi"/>
          <w:i/>
          <w:iCs/>
          <w:sz w:val="24"/>
          <w:szCs w:val="24"/>
        </w:rPr>
        <w:t xml:space="preserve">The Origin of Species by Means of Natural Selection or </w:t>
      </w:r>
      <w:proofErr w:type="gramStart"/>
      <w:r w:rsidRPr="00C80D9C">
        <w:rPr>
          <w:rFonts w:asciiTheme="majorBidi" w:hAnsiTheme="majorBidi" w:cstheme="majorBidi"/>
          <w:i/>
          <w:iCs/>
          <w:sz w:val="24"/>
          <w:szCs w:val="24"/>
        </w:rPr>
        <w:t>The</w:t>
      </w:r>
      <w:proofErr w:type="gramEnd"/>
      <w:r w:rsidRPr="00C80D9C">
        <w:rPr>
          <w:rFonts w:asciiTheme="majorBidi" w:hAnsiTheme="majorBidi" w:cstheme="majorBidi"/>
          <w:i/>
          <w:iCs/>
          <w:sz w:val="24"/>
          <w:szCs w:val="24"/>
        </w:rPr>
        <w:t xml:space="preserve"> Preservation of </w:t>
      </w:r>
      <w:proofErr w:type="spellStart"/>
      <w:r w:rsidRPr="00C80D9C">
        <w:rPr>
          <w:rFonts w:asciiTheme="majorBidi" w:hAnsiTheme="majorBidi" w:cstheme="majorBidi"/>
          <w:i/>
          <w:iCs/>
          <w:sz w:val="24"/>
          <w:szCs w:val="24"/>
        </w:rPr>
        <w:t>Favoured</w:t>
      </w:r>
      <w:proofErr w:type="spellEnd"/>
      <w:r w:rsidRPr="00C80D9C">
        <w:rPr>
          <w:rFonts w:asciiTheme="majorBidi" w:hAnsiTheme="majorBidi" w:cstheme="majorBidi"/>
          <w:i/>
          <w:iCs/>
          <w:sz w:val="24"/>
          <w:szCs w:val="24"/>
        </w:rPr>
        <w:t xml:space="preserve"> Races in the Struggle for Life</w:t>
      </w:r>
      <w:r w:rsidRPr="00C80D9C">
        <w:rPr>
          <w:rFonts w:asciiTheme="majorBidi" w:hAnsiTheme="majorBidi" w:cstheme="majorBidi"/>
          <w:sz w:val="24"/>
          <w:szCs w:val="24"/>
        </w:rPr>
        <w:t xml:space="preserve">. </w:t>
      </w:r>
      <w:proofErr w:type="spellStart"/>
      <w:r w:rsidRPr="00C80D9C">
        <w:rPr>
          <w:rFonts w:asciiTheme="majorBidi" w:hAnsiTheme="majorBidi" w:cstheme="majorBidi"/>
          <w:sz w:val="24"/>
          <w:szCs w:val="24"/>
        </w:rPr>
        <w:t>Harmondsworth</w:t>
      </w:r>
      <w:proofErr w:type="spellEnd"/>
      <w:r w:rsidRPr="00C80D9C">
        <w:rPr>
          <w:rFonts w:asciiTheme="majorBidi" w:hAnsiTheme="majorBidi" w:cstheme="majorBidi"/>
          <w:sz w:val="24"/>
          <w:szCs w:val="24"/>
        </w:rPr>
        <w:t>: Penguin, 1981.</w:t>
      </w:r>
      <w:r w:rsidR="00A54154" w:rsidRPr="00C80D9C">
        <w:rPr>
          <w:rFonts w:asciiTheme="majorBidi" w:hAnsiTheme="majorBidi" w:cstheme="majorBidi"/>
          <w:sz w:val="24"/>
          <w:szCs w:val="24"/>
        </w:rPr>
        <w:t xml:space="preserve"> 490.</w:t>
      </w:r>
      <w:r w:rsidRPr="00C80D9C">
        <w:rPr>
          <w:rFonts w:asciiTheme="majorBidi" w:hAnsiTheme="majorBidi" w:cstheme="majorBidi"/>
          <w:sz w:val="24"/>
          <w:szCs w:val="24"/>
        </w:rPr>
        <w:t xml:space="preserve"> Print.</w:t>
      </w:r>
    </w:p>
    <w:p w:rsidR="00E74599" w:rsidRPr="00C80D9C" w:rsidRDefault="00E74599" w:rsidP="00C80D9C">
      <w:pPr>
        <w:ind w:hanging="720"/>
        <w:rPr>
          <w:rFonts w:asciiTheme="majorBidi" w:hAnsiTheme="majorBidi" w:cstheme="majorBidi"/>
          <w:sz w:val="24"/>
          <w:szCs w:val="24"/>
        </w:rPr>
      </w:pPr>
      <w:r w:rsidRPr="00C80D9C">
        <w:rPr>
          <w:rFonts w:asciiTheme="majorBidi" w:hAnsiTheme="majorBidi" w:cstheme="majorBidi"/>
          <w:sz w:val="24"/>
          <w:szCs w:val="24"/>
        </w:rPr>
        <w:t>Gregory, Michael J. "</w:t>
      </w:r>
      <w:r w:rsidRPr="00C80D9C">
        <w:rPr>
          <w:rFonts w:asciiTheme="majorBidi" w:hAnsiTheme="majorBidi" w:cstheme="majorBidi"/>
          <w:i/>
          <w:iCs/>
          <w:sz w:val="24"/>
          <w:szCs w:val="24"/>
        </w:rPr>
        <w:t>Prokaryotes</w:t>
      </w:r>
      <w:r w:rsidRPr="00C80D9C">
        <w:rPr>
          <w:rFonts w:asciiTheme="majorBidi" w:hAnsiTheme="majorBidi" w:cstheme="majorBidi"/>
          <w:sz w:val="24"/>
          <w:szCs w:val="24"/>
        </w:rPr>
        <w:t xml:space="preserve">." </w:t>
      </w:r>
      <w:proofErr w:type="spellStart"/>
      <w:proofErr w:type="gramStart"/>
      <w:r w:rsidRPr="00C80D9C">
        <w:rPr>
          <w:rFonts w:asciiTheme="majorBidi" w:hAnsiTheme="majorBidi" w:cstheme="majorBidi"/>
          <w:i/>
          <w:iCs/>
          <w:sz w:val="24"/>
          <w:szCs w:val="24"/>
        </w:rPr>
        <w:t>ClintonCC</w:t>
      </w:r>
      <w:proofErr w:type="spellEnd"/>
      <w:r w:rsidRPr="00C80D9C">
        <w:rPr>
          <w:rFonts w:asciiTheme="majorBidi" w:hAnsiTheme="majorBidi" w:cstheme="majorBidi"/>
          <w:sz w:val="24"/>
          <w:szCs w:val="24"/>
        </w:rPr>
        <w:t>.</w:t>
      </w:r>
      <w:proofErr w:type="gramEnd"/>
      <w:r w:rsidRPr="00C80D9C">
        <w:rPr>
          <w:rFonts w:asciiTheme="majorBidi" w:hAnsiTheme="majorBidi" w:cstheme="majorBidi"/>
          <w:sz w:val="24"/>
          <w:szCs w:val="24"/>
        </w:rPr>
        <w:t xml:space="preserve"> </w:t>
      </w:r>
      <w:proofErr w:type="gramStart"/>
      <w:r w:rsidRPr="00C80D9C">
        <w:rPr>
          <w:rFonts w:asciiTheme="majorBidi" w:hAnsiTheme="majorBidi" w:cstheme="majorBidi"/>
          <w:sz w:val="24"/>
          <w:szCs w:val="24"/>
        </w:rPr>
        <w:t>Web.</w:t>
      </w:r>
      <w:proofErr w:type="gramEnd"/>
      <w:r w:rsidRPr="00C80D9C">
        <w:rPr>
          <w:rFonts w:asciiTheme="majorBidi" w:hAnsiTheme="majorBidi" w:cstheme="majorBidi"/>
          <w:sz w:val="24"/>
          <w:szCs w:val="24"/>
        </w:rPr>
        <w:t xml:space="preserve"> &lt;http://faculty.clintoncc.suny.edu/faculty/michael.gregory/files/bio%20102/bio%20102%20lectures/prokaryotes/prokaryo.htm&gt;.</w:t>
      </w:r>
    </w:p>
    <w:p w:rsidR="002853FC" w:rsidRPr="00C80D9C" w:rsidRDefault="00480654" w:rsidP="00C80D9C">
      <w:pPr>
        <w:ind w:hanging="720"/>
        <w:rPr>
          <w:rStyle w:val="citation"/>
          <w:rFonts w:asciiTheme="majorBidi" w:hAnsiTheme="majorBidi" w:cstheme="majorBidi"/>
          <w:sz w:val="24"/>
          <w:szCs w:val="24"/>
        </w:rPr>
      </w:pPr>
      <w:proofErr w:type="spellStart"/>
      <w:r w:rsidRPr="00C80D9C">
        <w:rPr>
          <w:rStyle w:val="citation"/>
          <w:rFonts w:asciiTheme="majorBidi" w:hAnsiTheme="majorBidi" w:cstheme="majorBidi"/>
          <w:sz w:val="24"/>
          <w:szCs w:val="24"/>
        </w:rPr>
        <w:t>Lindahl</w:t>
      </w:r>
      <w:proofErr w:type="spellEnd"/>
      <w:r w:rsidRPr="00C80D9C">
        <w:rPr>
          <w:rStyle w:val="citation"/>
          <w:rFonts w:asciiTheme="majorBidi" w:hAnsiTheme="majorBidi" w:cstheme="majorBidi"/>
          <w:sz w:val="24"/>
          <w:szCs w:val="24"/>
        </w:rPr>
        <w:t>, T</w:t>
      </w:r>
      <w:r w:rsidR="002853FC" w:rsidRPr="00C80D9C">
        <w:rPr>
          <w:rStyle w:val="citation"/>
          <w:rFonts w:asciiTheme="majorBidi" w:hAnsiTheme="majorBidi" w:cstheme="majorBidi"/>
          <w:sz w:val="24"/>
          <w:szCs w:val="24"/>
        </w:rPr>
        <w:t>omas</w:t>
      </w:r>
      <w:r w:rsidRPr="00C80D9C">
        <w:rPr>
          <w:rStyle w:val="citation"/>
          <w:rFonts w:asciiTheme="majorBidi" w:hAnsiTheme="majorBidi" w:cstheme="majorBidi"/>
          <w:sz w:val="24"/>
          <w:szCs w:val="24"/>
        </w:rPr>
        <w:t xml:space="preserve"> (April 1993). </w:t>
      </w:r>
      <w:proofErr w:type="gramStart"/>
      <w:r w:rsidRPr="00C80D9C">
        <w:rPr>
          <w:rStyle w:val="citation"/>
          <w:rFonts w:asciiTheme="majorBidi" w:hAnsiTheme="majorBidi" w:cstheme="majorBidi"/>
          <w:sz w:val="24"/>
          <w:szCs w:val="24"/>
        </w:rPr>
        <w:t>"</w:t>
      </w:r>
      <w:r w:rsidRPr="00C80D9C">
        <w:rPr>
          <w:rStyle w:val="citation"/>
          <w:rFonts w:asciiTheme="majorBidi" w:hAnsiTheme="majorBidi" w:cstheme="majorBidi"/>
          <w:i/>
          <w:iCs/>
          <w:sz w:val="24"/>
          <w:szCs w:val="24"/>
        </w:rPr>
        <w:t>Instability and decay of the primary structure of DNA</w:t>
      </w:r>
      <w:r w:rsidRPr="00C80D9C">
        <w:rPr>
          <w:rStyle w:val="citation"/>
          <w:rFonts w:asciiTheme="majorBidi" w:hAnsiTheme="majorBidi" w:cstheme="majorBidi"/>
          <w:sz w:val="24"/>
          <w:szCs w:val="24"/>
        </w:rPr>
        <w:t>".</w:t>
      </w:r>
      <w:proofErr w:type="gramEnd"/>
      <w:r w:rsidRPr="00C80D9C">
        <w:rPr>
          <w:rStyle w:val="citation"/>
          <w:rFonts w:asciiTheme="majorBidi" w:hAnsiTheme="majorBidi" w:cstheme="majorBidi"/>
          <w:sz w:val="24"/>
          <w:szCs w:val="24"/>
        </w:rPr>
        <w:t xml:space="preserve"> </w:t>
      </w:r>
      <w:r w:rsidRPr="00C80D9C">
        <w:rPr>
          <w:rStyle w:val="citation"/>
          <w:rFonts w:asciiTheme="majorBidi" w:hAnsiTheme="majorBidi" w:cstheme="majorBidi"/>
          <w:i/>
          <w:iCs/>
          <w:sz w:val="24"/>
          <w:szCs w:val="24"/>
        </w:rPr>
        <w:t>Nature</w:t>
      </w:r>
      <w:r w:rsidRPr="00C80D9C">
        <w:rPr>
          <w:rStyle w:val="citation"/>
          <w:rFonts w:asciiTheme="majorBidi" w:hAnsiTheme="majorBidi" w:cstheme="majorBidi"/>
          <w:sz w:val="24"/>
          <w:szCs w:val="24"/>
        </w:rPr>
        <w:t xml:space="preserve"> 362 (6422): 709–15.</w:t>
      </w:r>
    </w:p>
    <w:p w:rsidR="002853FC" w:rsidRPr="00C80D9C" w:rsidRDefault="00040AC9" w:rsidP="00C80D9C">
      <w:pPr>
        <w:ind w:hanging="720"/>
        <w:rPr>
          <w:rFonts w:asciiTheme="majorBidi" w:hAnsiTheme="majorBidi" w:cstheme="majorBidi"/>
          <w:sz w:val="24"/>
          <w:szCs w:val="24"/>
        </w:rPr>
      </w:pPr>
      <w:r w:rsidRPr="00C80D9C">
        <w:rPr>
          <w:rStyle w:val="citation"/>
          <w:rFonts w:asciiTheme="majorBidi" w:hAnsiTheme="majorBidi" w:cstheme="majorBidi"/>
          <w:sz w:val="24"/>
          <w:szCs w:val="24"/>
        </w:rPr>
        <w:t>Muller, A.W</w:t>
      </w:r>
      <w:r w:rsidR="002853FC" w:rsidRPr="00C80D9C">
        <w:rPr>
          <w:rStyle w:val="citation"/>
          <w:rFonts w:asciiTheme="majorBidi" w:hAnsiTheme="majorBidi" w:cstheme="majorBidi"/>
          <w:sz w:val="24"/>
          <w:szCs w:val="24"/>
        </w:rPr>
        <w:t xml:space="preserve"> (October 2005). “</w:t>
      </w:r>
      <w:proofErr w:type="spellStart"/>
      <w:r w:rsidR="002853FC" w:rsidRPr="00C80D9C">
        <w:rPr>
          <w:rFonts w:asciiTheme="majorBidi" w:hAnsiTheme="majorBidi" w:cstheme="majorBidi"/>
          <w:i/>
          <w:iCs/>
          <w:sz w:val="24"/>
          <w:szCs w:val="24"/>
        </w:rPr>
        <w:t>Thermosynthesis</w:t>
      </w:r>
      <w:proofErr w:type="spellEnd"/>
      <w:r w:rsidR="002853FC" w:rsidRPr="00C80D9C">
        <w:rPr>
          <w:rFonts w:asciiTheme="majorBidi" w:hAnsiTheme="majorBidi" w:cstheme="majorBidi"/>
          <w:i/>
          <w:iCs/>
          <w:sz w:val="24"/>
          <w:szCs w:val="24"/>
        </w:rPr>
        <w:t xml:space="preserve"> as energy source for the RNA World: a model for the bioenergetics of the origin of life</w:t>
      </w:r>
      <w:r w:rsidR="002853FC" w:rsidRPr="00C80D9C">
        <w:rPr>
          <w:rFonts w:asciiTheme="majorBidi" w:hAnsiTheme="majorBidi" w:cstheme="majorBidi"/>
          <w:sz w:val="24"/>
          <w:szCs w:val="24"/>
        </w:rPr>
        <w:t xml:space="preserve">.” </w:t>
      </w:r>
      <w:proofErr w:type="spellStart"/>
      <w:r w:rsidR="002853FC" w:rsidRPr="00C80D9C">
        <w:rPr>
          <w:rFonts w:asciiTheme="majorBidi" w:hAnsiTheme="majorBidi" w:cstheme="majorBidi"/>
          <w:sz w:val="24"/>
          <w:szCs w:val="24"/>
        </w:rPr>
        <w:t>Biosystem</w:t>
      </w:r>
      <w:proofErr w:type="spellEnd"/>
      <w:r w:rsidR="002853FC" w:rsidRPr="00C80D9C">
        <w:rPr>
          <w:rFonts w:asciiTheme="majorBidi" w:hAnsiTheme="majorBidi" w:cstheme="majorBidi"/>
          <w:sz w:val="24"/>
          <w:szCs w:val="24"/>
        </w:rPr>
        <w:t xml:space="preserve"> 82 (1):93-102.</w:t>
      </w:r>
    </w:p>
    <w:p w:rsidR="00CB307B" w:rsidRPr="00C80D9C" w:rsidRDefault="00703CFD" w:rsidP="00C80D9C">
      <w:pPr>
        <w:ind w:hanging="720"/>
        <w:rPr>
          <w:rFonts w:asciiTheme="majorBidi" w:hAnsiTheme="majorBidi" w:cstheme="majorBidi"/>
          <w:sz w:val="24"/>
          <w:szCs w:val="24"/>
        </w:rPr>
      </w:pPr>
      <w:r w:rsidRPr="00C80D9C">
        <w:rPr>
          <w:rFonts w:asciiTheme="majorBidi" w:hAnsiTheme="majorBidi" w:cstheme="majorBidi"/>
          <w:sz w:val="24"/>
          <w:szCs w:val="24"/>
        </w:rPr>
        <w:t>Scripps Research Institute. "</w:t>
      </w:r>
      <w:r w:rsidRPr="00C80D9C">
        <w:rPr>
          <w:rFonts w:asciiTheme="majorBidi" w:hAnsiTheme="majorBidi" w:cstheme="majorBidi"/>
          <w:i/>
          <w:iCs/>
          <w:sz w:val="24"/>
          <w:szCs w:val="24"/>
        </w:rPr>
        <w:t>How Did Life Begin? RNA That Replicates Itself Indefinitely Developed For First Time."</w:t>
      </w:r>
      <w:r w:rsidRPr="00C80D9C">
        <w:rPr>
          <w:rFonts w:asciiTheme="majorBidi" w:hAnsiTheme="majorBidi" w:cstheme="majorBidi"/>
          <w:sz w:val="24"/>
          <w:szCs w:val="24"/>
        </w:rPr>
        <w:t xml:space="preserve"> </w:t>
      </w:r>
      <w:proofErr w:type="spellStart"/>
      <w:r w:rsidRPr="00C80D9C">
        <w:rPr>
          <w:rStyle w:val="Emphasis"/>
          <w:rFonts w:asciiTheme="majorBidi" w:hAnsiTheme="majorBidi" w:cstheme="majorBidi"/>
          <w:sz w:val="24"/>
          <w:szCs w:val="24"/>
        </w:rPr>
        <w:t>ScienceDaily</w:t>
      </w:r>
      <w:proofErr w:type="spellEnd"/>
      <w:r w:rsidRPr="00C80D9C">
        <w:rPr>
          <w:rFonts w:asciiTheme="majorBidi" w:hAnsiTheme="majorBidi" w:cstheme="majorBidi"/>
          <w:sz w:val="24"/>
          <w:szCs w:val="24"/>
        </w:rPr>
        <w:t xml:space="preserve">, 10 Jan. 2009. </w:t>
      </w:r>
      <w:proofErr w:type="gramStart"/>
      <w:r w:rsidRPr="00C80D9C">
        <w:rPr>
          <w:rFonts w:asciiTheme="majorBidi" w:hAnsiTheme="majorBidi" w:cstheme="majorBidi"/>
          <w:sz w:val="24"/>
          <w:szCs w:val="24"/>
        </w:rPr>
        <w:t>Web.</w:t>
      </w:r>
      <w:proofErr w:type="gramEnd"/>
      <w:r w:rsidRPr="00C80D9C">
        <w:rPr>
          <w:rFonts w:asciiTheme="majorBidi" w:hAnsiTheme="majorBidi" w:cstheme="majorBidi"/>
          <w:sz w:val="24"/>
          <w:szCs w:val="24"/>
        </w:rPr>
        <w:t xml:space="preserve"> 1 Aug. 2011. </w:t>
      </w:r>
    </w:p>
    <w:p w:rsidR="00A54154" w:rsidRDefault="00A54154" w:rsidP="00C80D9C">
      <w:pPr>
        <w:ind w:hanging="720"/>
        <w:rPr>
          <w:rStyle w:val="apple-style-span"/>
          <w:rFonts w:asciiTheme="majorBidi" w:hAnsiTheme="majorBidi" w:cstheme="majorBidi"/>
          <w:color w:val="000000"/>
          <w:sz w:val="24"/>
          <w:szCs w:val="24"/>
        </w:rPr>
      </w:pPr>
      <w:proofErr w:type="spellStart"/>
      <w:r w:rsidRPr="00C80D9C">
        <w:rPr>
          <w:rStyle w:val="apple-style-span"/>
          <w:rFonts w:asciiTheme="majorBidi" w:hAnsiTheme="majorBidi" w:cstheme="majorBidi"/>
          <w:color w:val="000000"/>
          <w:sz w:val="24"/>
          <w:szCs w:val="24"/>
        </w:rPr>
        <w:t>Sauter</w:t>
      </w:r>
      <w:proofErr w:type="spellEnd"/>
      <w:r w:rsidRPr="00C80D9C">
        <w:rPr>
          <w:rStyle w:val="apple-style-span"/>
          <w:rFonts w:asciiTheme="majorBidi" w:hAnsiTheme="majorBidi" w:cstheme="majorBidi"/>
          <w:color w:val="000000"/>
          <w:sz w:val="24"/>
          <w:szCs w:val="24"/>
        </w:rPr>
        <w:t>, Eric. "</w:t>
      </w:r>
      <w:r w:rsidRPr="00C80D9C">
        <w:rPr>
          <w:rStyle w:val="apple-style-span"/>
          <w:rFonts w:asciiTheme="majorBidi" w:hAnsiTheme="majorBidi" w:cstheme="majorBidi"/>
          <w:i/>
          <w:iCs/>
          <w:color w:val="000000"/>
          <w:sz w:val="24"/>
          <w:szCs w:val="24"/>
        </w:rPr>
        <w:t>TSRI - News &amp; View, Study Uncovers Switch Controlling Protein Production</w:t>
      </w:r>
      <w:r w:rsidRPr="00C80D9C">
        <w:rPr>
          <w:rStyle w:val="apple-style-span"/>
          <w:rFonts w:asciiTheme="majorBidi" w:hAnsiTheme="majorBidi" w:cstheme="majorBidi"/>
          <w:color w:val="000000"/>
          <w:sz w:val="24"/>
          <w:szCs w:val="24"/>
        </w:rPr>
        <w:t>."</w:t>
      </w:r>
      <w:proofErr w:type="gramStart"/>
      <w:r w:rsidRPr="00C80D9C">
        <w:rPr>
          <w:rStyle w:val="apple-style-span"/>
          <w:rFonts w:asciiTheme="majorBidi" w:hAnsiTheme="majorBidi" w:cstheme="majorBidi"/>
          <w:i/>
          <w:iCs/>
          <w:color w:val="000000"/>
          <w:sz w:val="24"/>
          <w:szCs w:val="24"/>
        </w:rPr>
        <w:t>The Scripps Research Institute</w:t>
      </w:r>
      <w:r w:rsidRPr="00C80D9C">
        <w:rPr>
          <w:rStyle w:val="apple-style-span"/>
          <w:rFonts w:asciiTheme="majorBidi" w:hAnsiTheme="majorBidi" w:cstheme="majorBidi"/>
          <w:color w:val="000000"/>
          <w:sz w:val="24"/>
          <w:szCs w:val="24"/>
        </w:rPr>
        <w:t>.</w:t>
      </w:r>
      <w:proofErr w:type="gramEnd"/>
      <w:r w:rsidRPr="00C80D9C">
        <w:rPr>
          <w:rStyle w:val="apple-style-span"/>
          <w:rFonts w:asciiTheme="majorBidi" w:hAnsiTheme="majorBidi" w:cstheme="majorBidi"/>
          <w:color w:val="000000"/>
          <w:sz w:val="24"/>
          <w:szCs w:val="24"/>
        </w:rPr>
        <w:t xml:space="preserve"> 17 Jan. 2011. </w:t>
      </w:r>
      <w:proofErr w:type="gramStart"/>
      <w:r w:rsidRPr="00C80D9C">
        <w:rPr>
          <w:rStyle w:val="apple-style-span"/>
          <w:rFonts w:asciiTheme="majorBidi" w:hAnsiTheme="majorBidi" w:cstheme="majorBidi"/>
          <w:color w:val="000000"/>
          <w:sz w:val="24"/>
          <w:szCs w:val="24"/>
        </w:rPr>
        <w:t>Web.</w:t>
      </w:r>
      <w:proofErr w:type="gramEnd"/>
      <w:r w:rsidRPr="00C80D9C">
        <w:rPr>
          <w:rStyle w:val="apple-style-span"/>
          <w:rFonts w:asciiTheme="majorBidi" w:hAnsiTheme="majorBidi" w:cstheme="majorBidi"/>
          <w:color w:val="000000"/>
          <w:sz w:val="24"/>
          <w:szCs w:val="24"/>
        </w:rPr>
        <w:t xml:space="preserve"> 02 Aug. 2011. &lt;http://www.scripps.edu/newsandviews/e_20110117/karbstein.html&gt;.</w:t>
      </w:r>
    </w:p>
    <w:p w:rsidR="00C80D9C" w:rsidRPr="00C80D9C" w:rsidRDefault="00C80D9C" w:rsidP="00C80D9C">
      <w:pPr>
        <w:ind w:hanging="720"/>
        <w:rPr>
          <w:rFonts w:asciiTheme="majorBidi" w:hAnsiTheme="majorBidi" w:cstheme="majorBidi"/>
          <w:sz w:val="24"/>
          <w:szCs w:val="24"/>
        </w:rPr>
      </w:pPr>
      <w:r w:rsidRPr="00C80D9C">
        <w:rPr>
          <w:rFonts w:asciiTheme="majorBidi" w:hAnsiTheme="majorBidi" w:cstheme="majorBidi"/>
          <w:sz w:val="24"/>
          <w:szCs w:val="24"/>
        </w:rPr>
        <w:t xml:space="preserve">"What Is RNA?" </w:t>
      </w:r>
      <w:proofErr w:type="gramStart"/>
      <w:r w:rsidRPr="00C80D9C">
        <w:rPr>
          <w:rFonts w:asciiTheme="majorBidi" w:hAnsiTheme="majorBidi" w:cstheme="majorBidi"/>
          <w:i/>
          <w:iCs/>
          <w:sz w:val="24"/>
          <w:szCs w:val="24"/>
        </w:rPr>
        <w:t>THE MEDICAL NEWS | from News-Medical.Net - Latest Medical News and Research from Around the World</w:t>
      </w:r>
      <w:r w:rsidRPr="00C80D9C">
        <w:rPr>
          <w:rFonts w:asciiTheme="majorBidi" w:hAnsiTheme="majorBidi" w:cstheme="majorBidi"/>
          <w:sz w:val="24"/>
          <w:szCs w:val="24"/>
        </w:rPr>
        <w:t>.</w:t>
      </w:r>
      <w:proofErr w:type="gramEnd"/>
      <w:r w:rsidRPr="00C80D9C">
        <w:rPr>
          <w:rFonts w:asciiTheme="majorBidi" w:hAnsiTheme="majorBidi" w:cstheme="majorBidi"/>
          <w:sz w:val="24"/>
          <w:szCs w:val="24"/>
        </w:rPr>
        <w:t xml:space="preserve"> </w:t>
      </w:r>
      <w:proofErr w:type="gramStart"/>
      <w:r w:rsidRPr="00C80D9C">
        <w:rPr>
          <w:rFonts w:asciiTheme="majorBidi" w:hAnsiTheme="majorBidi" w:cstheme="majorBidi"/>
          <w:sz w:val="24"/>
          <w:szCs w:val="24"/>
        </w:rPr>
        <w:t>Web.</w:t>
      </w:r>
      <w:proofErr w:type="gramEnd"/>
      <w:r w:rsidRPr="00C80D9C">
        <w:rPr>
          <w:rFonts w:asciiTheme="majorBidi" w:hAnsiTheme="majorBidi" w:cstheme="majorBidi"/>
          <w:sz w:val="24"/>
          <w:szCs w:val="24"/>
        </w:rPr>
        <w:t xml:space="preserve"> 02 Aug. 2011. &lt;http://www.news-medical.net/health/What-is-RNA.aspx&gt;.</w:t>
      </w:r>
    </w:p>
    <w:p w:rsidR="00C80D9C" w:rsidRPr="00C80D9C" w:rsidRDefault="00C80D9C" w:rsidP="00C80D9C">
      <w:pPr>
        <w:ind w:hanging="720"/>
        <w:rPr>
          <w:rFonts w:asciiTheme="majorBidi" w:hAnsiTheme="majorBidi" w:cstheme="majorBidi"/>
          <w:sz w:val="24"/>
          <w:szCs w:val="24"/>
        </w:rPr>
      </w:pPr>
    </w:p>
    <w:sectPr w:rsidR="00C80D9C" w:rsidRPr="00C80D9C" w:rsidSect="009E57F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2A1E" w:rsidRDefault="00D92A1E" w:rsidP="00CB307B">
      <w:pPr>
        <w:spacing w:after="0"/>
      </w:pPr>
      <w:r>
        <w:separator/>
      </w:r>
    </w:p>
  </w:endnote>
  <w:endnote w:type="continuationSeparator" w:id="0">
    <w:p w:rsidR="00D92A1E" w:rsidRDefault="00D92A1E" w:rsidP="00CB307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2A1E" w:rsidRDefault="00D92A1E" w:rsidP="00CB307B">
      <w:pPr>
        <w:spacing w:after="0"/>
      </w:pPr>
      <w:r>
        <w:separator/>
      </w:r>
    </w:p>
  </w:footnote>
  <w:footnote w:type="continuationSeparator" w:id="0">
    <w:p w:rsidR="00D92A1E" w:rsidRDefault="00D92A1E" w:rsidP="00CB307B">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35F"/>
    <w:rsid w:val="0002694C"/>
    <w:rsid w:val="00040AC9"/>
    <w:rsid w:val="000C525B"/>
    <w:rsid w:val="00101ABF"/>
    <w:rsid w:val="00110D51"/>
    <w:rsid w:val="00117D89"/>
    <w:rsid w:val="00122B6F"/>
    <w:rsid w:val="00176B99"/>
    <w:rsid w:val="001C4EBD"/>
    <w:rsid w:val="00206EFC"/>
    <w:rsid w:val="002853FC"/>
    <w:rsid w:val="003177CC"/>
    <w:rsid w:val="003C7DEE"/>
    <w:rsid w:val="00430962"/>
    <w:rsid w:val="004476EE"/>
    <w:rsid w:val="00450AB9"/>
    <w:rsid w:val="004756FB"/>
    <w:rsid w:val="00480654"/>
    <w:rsid w:val="005C79A1"/>
    <w:rsid w:val="006615CD"/>
    <w:rsid w:val="0066535F"/>
    <w:rsid w:val="006662D9"/>
    <w:rsid w:val="00672AD9"/>
    <w:rsid w:val="0067796D"/>
    <w:rsid w:val="006B79CB"/>
    <w:rsid w:val="006E5839"/>
    <w:rsid w:val="00703CFD"/>
    <w:rsid w:val="007170CC"/>
    <w:rsid w:val="00733788"/>
    <w:rsid w:val="00742D15"/>
    <w:rsid w:val="00884993"/>
    <w:rsid w:val="008B44EC"/>
    <w:rsid w:val="008D008F"/>
    <w:rsid w:val="008F2168"/>
    <w:rsid w:val="00930B03"/>
    <w:rsid w:val="00981355"/>
    <w:rsid w:val="009E12F2"/>
    <w:rsid w:val="009E57F7"/>
    <w:rsid w:val="00A54154"/>
    <w:rsid w:val="00AD3E90"/>
    <w:rsid w:val="00AE1394"/>
    <w:rsid w:val="00AF7D78"/>
    <w:rsid w:val="00B32534"/>
    <w:rsid w:val="00B47B26"/>
    <w:rsid w:val="00B716A3"/>
    <w:rsid w:val="00BC4199"/>
    <w:rsid w:val="00BE32A1"/>
    <w:rsid w:val="00C80D9C"/>
    <w:rsid w:val="00CA7CE2"/>
    <w:rsid w:val="00CB307B"/>
    <w:rsid w:val="00CD4C27"/>
    <w:rsid w:val="00CE4E78"/>
    <w:rsid w:val="00CF39F6"/>
    <w:rsid w:val="00D161FA"/>
    <w:rsid w:val="00D22DE7"/>
    <w:rsid w:val="00D92A1E"/>
    <w:rsid w:val="00DA1B4B"/>
    <w:rsid w:val="00E04464"/>
    <w:rsid w:val="00E078ED"/>
    <w:rsid w:val="00E36429"/>
    <w:rsid w:val="00E74599"/>
    <w:rsid w:val="00E842DF"/>
    <w:rsid w:val="00EA782B"/>
    <w:rsid w:val="00EC35AE"/>
    <w:rsid w:val="00EC7F03"/>
    <w:rsid w:val="00ED2760"/>
    <w:rsid w:val="00F127C0"/>
    <w:rsid w:val="00F154C9"/>
    <w:rsid w:val="00FE646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00" w:afterAutospacing="1"/>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57F7"/>
  </w:style>
  <w:style w:type="paragraph" w:styleId="Heading1">
    <w:name w:val="heading 1"/>
    <w:basedOn w:val="Normal"/>
    <w:next w:val="Normal"/>
    <w:link w:val="Heading1Char"/>
    <w:uiPriority w:val="9"/>
    <w:qFormat/>
    <w:rsid w:val="002853F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22B6F"/>
    <w:rPr>
      <w:color w:val="0000FF" w:themeColor="hyperlink"/>
      <w:u w:val="single"/>
    </w:rPr>
  </w:style>
  <w:style w:type="character" w:customStyle="1" w:styleId="citation">
    <w:name w:val="citation"/>
    <w:basedOn w:val="DefaultParagraphFont"/>
    <w:rsid w:val="00480654"/>
  </w:style>
  <w:style w:type="character" w:styleId="Emphasis">
    <w:name w:val="Emphasis"/>
    <w:basedOn w:val="DefaultParagraphFont"/>
    <w:uiPriority w:val="20"/>
    <w:qFormat/>
    <w:rsid w:val="00703CFD"/>
    <w:rPr>
      <w:i/>
      <w:iCs/>
    </w:rPr>
  </w:style>
  <w:style w:type="paragraph" w:styleId="Header">
    <w:name w:val="header"/>
    <w:basedOn w:val="Normal"/>
    <w:link w:val="HeaderChar"/>
    <w:uiPriority w:val="99"/>
    <w:semiHidden/>
    <w:unhideWhenUsed/>
    <w:rsid w:val="00CB307B"/>
    <w:pPr>
      <w:tabs>
        <w:tab w:val="center" w:pos="4680"/>
        <w:tab w:val="right" w:pos="9360"/>
      </w:tabs>
      <w:spacing w:after="0"/>
    </w:pPr>
  </w:style>
  <w:style w:type="character" w:customStyle="1" w:styleId="HeaderChar">
    <w:name w:val="Header Char"/>
    <w:basedOn w:val="DefaultParagraphFont"/>
    <w:link w:val="Header"/>
    <w:uiPriority w:val="99"/>
    <w:semiHidden/>
    <w:rsid w:val="00CB307B"/>
  </w:style>
  <w:style w:type="paragraph" w:styleId="Footer">
    <w:name w:val="footer"/>
    <w:basedOn w:val="Normal"/>
    <w:link w:val="FooterChar"/>
    <w:uiPriority w:val="99"/>
    <w:semiHidden/>
    <w:unhideWhenUsed/>
    <w:rsid w:val="00CB307B"/>
    <w:pPr>
      <w:tabs>
        <w:tab w:val="center" w:pos="4680"/>
        <w:tab w:val="right" w:pos="9360"/>
      </w:tabs>
      <w:spacing w:after="0"/>
    </w:pPr>
  </w:style>
  <w:style w:type="character" w:customStyle="1" w:styleId="FooterChar">
    <w:name w:val="Footer Char"/>
    <w:basedOn w:val="DefaultParagraphFont"/>
    <w:link w:val="Footer"/>
    <w:uiPriority w:val="99"/>
    <w:semiHidden/>
    <w:rsid w:val="00CB307B"/>
  </w:style>
  <w:style w:type="character" w:customStyle="1" w:styleId="Heading1Char">
    <w:name w:val="Heading 1 Char"/>
    <w:basedOn w:val="DefaultParagraphFont"/>
    <w:link w:val="Heading1"/>
    <w:uiPriority w:val="9"/>
    <w:rsid w:val="002853FC"/>
    <w:rPr>
      <w:rFonts w:asciiTheme="majorHAnsi" w:eastAsiaTheme="majorEastAsia" w:hAnsiTheme="majorHAnsi" w:cstheme="majorBidi"/>
      <w:b/>
      <w:bCs/>
      <w:color w:val="365F91" w:themeColor="accent1" w:themeShade="BF"/>
      <w:sz w:val="28"/>
      <w:szCs w:val="28"/>
    </w:rPr>
  </w:style>
  <w:style w:type="character" w:customStyle="1" w:styleId="apple-style-span">
    <w:name w:val="apple-style-span"/>
    <w:basedOn w:val="DefaultParagraphFont"/>
    <w:rsid w:val="00A541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00" w:afterAutospacing="1"/>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57F7"/>
  </w:style>
  <w:style w:type="paragraph" w:styleId="Heading1">
    <w:name w:val="heading 1"/>
    <w:basedOn w:val="Normal"/>
    <w:next w:val="Normal"/>
    <w:link w:val="Heading1Char"/>
    <w:uiPriority w:val="9"/>
    <w:qFormat/>
    <w:rsid w:val="002853F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22B6F"/>
    <w:rPr>
      <w:color w:val="0000FF" w:themeColor="hyperlink"/>
      <w:u w:val="single"/>
    </w:rPr>
  </w:style>
  <w:style w:type="character" w:customStyle="1" w:styleId="citation">
    <w:name w:val="citation"/>
    <w:basedOn w:val="DefaultParagraphFont"/>
    <w:rsid w:val="00480654"/>
  </w:style>
  <w:style w:type="character" w:styleId="Emphasis">
    <w:name w:val="Emphasis"/>
    <w:basedOn w:val="DefaultParagraphFont"/>
    <w:uiPriority w:val="20"/>
    <w:qFormat/>
    <w:rsid w:val="00703CFD"/>
    <w:rPr>
      <w:i/>
      <w:iCs/>
    </w:rPr>
  </w:style>
  <w:style w:type="paragraph" w:styleId="Header">
    <w:name w:val="header"/>
    <w:basedOn w:val="Normal"/>
    <w:link w:val="HeaderChar"/>
    <w:uiPriority w:val="99"/>
    <w:semiHidden/>
    <w:unhideWhenUsed/>
    <w:rsid w:val="00CB307B"/>
    <w:pPr>
      <w:tabs>
        <w:tab w:val="center" w:pos="4680"/>
        <w:tab w:val="right" w:pos="9360"/>
      </w:tabs>
      <w:spacing w:after="0"/>
    </w:pPr>
  </w:style>
  <w:style w:type="character" w:customStyle="1" w:styleId="HeaderChar">
    <w:name w:val="Header Char"/>
    <w:basedOn w:val="DefaultParagraphFont"/>
    <w:link w:val="Header"/>
    <w:uiPriority w:val="99"/>
    <w:semiHidden/>
    <w:rsid w:val="00CB307B"/>
  </w:style>
  <w:style w:type="paragraph" w:styleId="Footer">
    <w:name w:val="footer"/>
    <w:basedOn w:val="Normal"/>
    <w:link w:val="FooterChar"/>
    <w:uiPriority w:val="99"/>
    <w:semiHidden/>
    <w:unhideWhenUsed/>
    <w:rsid w:val="00CB307B"/>
    <w:pPr>
      <w:tabs>
        <w:tab w:val="center" w:pos="4680"/>
        <w:tab w:val="right" w:pos="9360"/>
      </w:tabs>
      <w:spacing w:after="0"/>
    </w:pPr>
  </w:style>
  <w:style w:type="character" w:customStyle="1" w:styleId="FooterChar">
    <w:name w:val="Footer Char"/>
    <w:basedOn w:val="DefaultParagraphFont"/>
    <w:link w:val="Footer"/>
    <w:uiPriority w:val="99"/>
    <w:semiHidden/>
    <w:rsid w:val="00CB307B"/>
  </w:style>
  <w:style w:type="character" w:customStyle="1" w:styleId="Heading1Char">
    <w:name w:val="Heading 1 Char"/>
    <w:basedOn w:val="DefaultParagraphFont"/>
    <w:link w:val="Heading1"/>
    <w:uiPriority w:val="9"/>
    <w:rsid w:val="002853FC"/>
    <w:rPr>
      <w:rFonts w:asciiTheme="majorHAnsi" w:eastAsiaTheme="majorEastAsia" w:hAnsiTheme="majorHAnsi" w:cstheme="majorBidi"/>
      <w:b/>
      <w:bCs/>
      <w:color w:val="365F91" w:themeColor="accent1" w:themeShade="BF"/>
      <w:sz w:val="28"/>
      <w:szCs w:val="28"/>
    </w:rPr>
  </w:style>
  <w:style w:type="character" w:customStyle="1" w:styleId="apple-style-span">
    <w:name w:val="apple-style-span"/>
    <w:basedOn w:val="DefaultParagraphFont"/>
    <w:rsid w:val="00A541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545282">
      <w:bodyDiv w:val="1"/>
      <w:marLeft w:val="0"/>
      <w:marRight w:val="0"/>
      <w:marTop w:val="0"/>
      <w:marBottom w:val="0"/>
      <w:divBdr>
        <w:top w:val="none" w:sz="0" w:space="0" w:color="auto"/>
        <w:left w:val="none" w:sz="0" w:space="0" w:color="auto"/>
        <w:bottom w:val="none" w:sz="0" w:space="0" w:color="auto"/>
        <w:right w:val="none" w:sz="0" w:space="0" w:color="auto"/>
      </w:divBdr>
    </w:div>
    <w:div w:id="99685707">
      <w:bodyDiv w:val="1"/>
      <w:marLeft w:val="0"/>
      <w:marRight w:val="0"/>
      <w:marTop w:val="0"/>
      <w:marBottom w:val="0"/>
      <w:divBdr>
        <w:top w:val="none" w:sz="0" w:space="0" w:color="auto"/>
        <w:left w:val="none" w:sz="0" w:space="0" w:color="auto"/>
        <w:bottom w:val="none" w:sz="0" w:space="0" w:color="auto"/>
        <w:right w:val="none" w:sz="0" w:space="0" w:color="auto"/>
      </w:divBdr>
    </w:div>
    <w:div w:id="628434365">
      <w:bodyDiv w:val="1"/>
      <w:marLeft w:val="0"/>
      <w:marRight w:val="0"/>
      <w:marTop w:val="0"/>
      <w:marBottom w:val="0"/>
      <w:divBdr>
        <w:top w:val="none" w:sz="0" w:space="0" w:color="auto"/>
        <w:left w:val="none" w:sz="0" w:space="0" w:color="auto"/>
        <w:bottom w:val="none" w:sz="0" w:space="0" w:color="auto"/>
        <w:right w:val="none" w:sz="0" w:space="0" w:color="auto"/>
      </w:divBdr>
    </w:div>
    <w:div w:id="1221403378">
      <w:bodyDiv w:val="1"/>
      <w:marLeft w:val="0"/>
      <w:marRight w:val="0"/>
      <w:marTop w:val="0"/>
      <w:marBottom w:val="0"/>
      <w:divBdr>
        <w:top w:val="none" w:sz="0" w:space="0" w:color="auto"/>
        <w:left w:val="none" w:sz="0" w:space="0" w:color="auto"/>
        <w:bottom w:val="none" w:sz="0" w:space="0" w:color="auto"/>
        <w:right w:val="none" w:sz="0" w:space="0" w:color="auto"/>
      </w:divBdr>
    </w:div>
    <w:div w:id="1269583328">
      <w:bodyDiv w:val="1"/>
      <w:marLeft w:val="0"/>
      <w:marRight w:val="0"/>
      <w:marTop w:val="0"/>
      <w:marBottom w:val="0"/>
      <w:divBdr>
        <w:top w:val="none" w:sz="0" w:space="0" w:color="auto"/>
        <w:left w:val="none" w:sz="0" w:space="0" w:color="auto"/>
        <w:bottom w:val="none" w:sz="0" w:space="0" w:color="auto"/>
        <w:right w:val="none" w:sz="0" w:space="0" w:color="auto"/>
      </w:divBdr>
    </w:div>
    <w:div w:id="1356493689">
      <w:bodyDiv w:val="1"/>
      <w:marLeft w:val="0"/>
      <w:marRight w:val="0"/>
      <w:marTop w:val="0"/>
      <w:marBottom w:val="0"/>
      <w:divBdr>
        <w:top w:val="none" w:sz="0" w:space="0" w:color="auto"/>
        <w:left w:val="none" w:sz="0" w:space="0" w:color="auto"/>
        <w:bottom w:val="none" w:sz="0" w:space="0" w:color="auto"/>
        <w:right w:val="none" w:sz="0" w:space="0" w:color="auto"/>
      </w:divBdr>
    </w:div>
    <w:div w:id="1950777263">
      <w:bodyDiv w:val="1"/>
      <w:marLeft w:val="0"/>
      <w:marRight w:val="0"/>
      <w:marTop w:val="0"/>
      <w:marBottom w:val="0"/>
      <w:divBdr>
        <w:top w:val="none" w:sz="0" w:space="0" w:color="auto"/>
        <w:left w:val="none" w:sz="0" w:space="0" w:color="auto"/>
        <w:bottom w:val="none" w:sz="0" w:space="0" w:color="auto"/>
        <w:right w:val="none" w:sz="0" w:space="0" w:color="auto"/>
      </w:divBdr>
    </w:div>
    <w:div w:id="204809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1808</Words>
  <Characters>10310</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U.S. Army</Company>
  <LinksUpToDate>false</LinksUpToDate>
  <CharactersWithSpaces>12094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Zook</dc:creator>
  <cp:lastModifiedBy>Nicole Egley</cp:lastModifiedBy>
  <cp:revision>2</cp:revision>
  <dcterms:created xsi:type="dcterms:W3CDTF">2011-11-29T20:48:00Z</dcterms:created>
  <dcterms:modified xsi:type="dcterms:W3CDTF">2011-11-29T20:48:00Z</dcterms:modified>
</cp:coreProperties>
</file>